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476A9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b/>
          <w:bCs/>
          <w:sz w:val="24"/>
          <w:szCs w:val="24"/>
        </w:rPr>
        <w:t>СОГЛАШЕНИЕ</w:t>
      </w:r>
    </w:p>
    <w:p w14:paraId="59A919C5" w14:textId="63959D80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b/>
          <w:bCs/>
          <w:sz w:val="24"/>
          <w:szCs w:val="24"/>
        </w:rPr>
        <w:t>на установку автомат</w:t>
      </w:r>
      <w:r w:rsidR="00B810FD">
        <w:rPr>
          <w:rFonts w:ascii="Times New Roman" w:hAnsi="Times New Roman" w:cs="Times New Roman"/>
          <w:b/>
          <w:bCs/>
          <w:sz w:val="24"/>
          <w:szCs w:val="24"/>
        </w:rPr>
        <w:t>ического киоска</w:t>
      </w:r>
      <w:r w:rsidR="002F74CF">
        <w:rPr>
          <w:rFonts w:ascii="Times New Roman" w:hAnsi="Times New Roman" w:cs="Times New Roman"/>
          <w:b/>
          <w:bCs/>
          <w:sz w:val="24"/>
          <w:szCs w:val="24"/>
        </w:rPr>
        <w:t xml:space="preserve"> в </w:t>
      </w:r>
      <w:r w:rsidR="00562319">
        <w:rPr>
          <w:rFonts w:ascii="Times New Roman" w:hAnsi="Times New Roman" w:cs="Times New Roman"/>
          <w:b/>
          <w:bCs/>
          <w:sz w:val="24"/>
          <w:szCs w:val="24"/>
        </w:rPr>
        <w:t>СНТ</w:t>
      </w:r>
      <w:r w:rsidR="00CF3789">
        <w:rPr>
          <w:rFonts w:ascii="Times New Roman" w:hAnsi="Times New Roman" w:cs="Times New Roman"/>
          <w:b/>
          <w:bCs/>
          <w:sz w:val="24"/>
          <w:szCs w:val="24"/>
        </w:rPr>
        <w:t xml:space="preserve"> «</w:t>
      </w:r>
      <w:r w:rsidR="00562319">
        <w:rPr>
          <w:rFonts w:ascii="Times New Roman" w:hAnsi="Times New Roman" w:cs="Times New Roman"/>
          <w:b/>
          <w:bCs/>
          <w:sz w:val="24"/>
          <w:szCs w:val="24"/>
        </w:rPr>
        <w:t>Титан</w:t>
      </w:r>
      <w:r w:rsidR="00CF3789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14:paraId="474E7574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b/>
          <w:bCs/>
          <w:sz w:val="24"/>
          <w:szCs w:val="24"/>
        </w:rPr>
        <w:t>для получения товара без участия продавца</w:t>
      </w:r>
    </w:p>
    <w:p w14:paraId="27FCC9A5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13"/>
        <w:gridCol w:w="5050"/>
      </w:tblGrid>
      <w:tr w:rsidR="00B67F47" w:rsidRPr="00B67F47" w14:paraId="4602F6C5" w14:textId="77777777">
        <w:tc>
          <w:tcPr>
            <w:tcW w:w="5103" w:type="dxa"/>
          </w:tcPr>
          <w:p w14:paraId="27D08500" w14:textId="778F636B" w:rsidR="009B2B93" w:rsidRPr="009B2B93" w:rsidRDefault="00506B52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Богородский </w:t>
            </w:r>
            <w:r w:rsidR="00A45D27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</w:p>
        </w:tc>
        <w:tc>
          <w:tcPr>
            <w:tcW w:w="5103" w:type="dxa"/>
          </w:tcPr>
          <w:p w14:paraId="058B2479" w14:textId="0503BC97" w:rsidR="009B2B93" w:rsidRPr="00B67F47" w:rsidRDefault="009B2B93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7F4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"</w:t>
            </w:r>
            <w:r w:rsidR="00B67F47" w:rsidRPr="00B67F47">
              <w:rPr>
                <w:rFonts w:ascii="Times New Roman" w:hAnsi="Times New Roman" w:cs="Times New Roman"/>
                <w:sz w:val="24"/>
                <w:szCs w:val="24"/>
                <w:u w:val="single"/>
              </w:rPr>
              <w:softHyphen/>
            </w:r>
            <w:r w:rsidR="00B67F47" w:rsidRPr="00B67F47">
              <w:rPr>
                <w:rFonts w:ascii="Times New Roman" w:hAnsi="Times New Roman" w:cs="Times New Roman"/>
                <w:sz w:val="24"/>
                <w:szCs w:val="24"/>
                <w:u w:val="single"/>
              </w:rPr>
              <w:softHyphen/>
            </w:r>
            <w:r w:rsidR="00B67F47" w:rsidRPr="00B67F47">
              <w:rPr>
                <w:rFonts w:ascii="Times New Roman" w:hAnsi="Times New Roman" w:cs="Times New Roman"/>
                <w:sz w:val="24"/>
                <w:szCs w:val="24"/>
                <w:u w:val="single"/>
              </w:rPr>
              <w:softHyphen/>
            </w:r>
            <w:r w:rsidR="00B67F47" w:rsidRPr="00B67F47">
              <w:rPr>
                <w:rFonts w:ascii="Times New Roman" w:hAnsi="Times New Roman" w:cs="Times New Roman"/>
                <w:sz w:val="24"/>
                <w:szCs w:val="24"/>
                <w:u w:val="single"/>
              </w:rPr>
              <w:softHyphen/>
            </w:r>
            <w:r w:rsidR="00B67F47" w:rsidRPr="00B67F47">
              <w:rPr>
                <w:rFonts w:ascii="Times New Roman" w:hAnsi="Times New Roman" w:cs="Times New Roman"/>
                <w:sz w:val="24"/>
                <w:szCs w:val="24"/>
                <w:u w:val="single"/>
              </w:rPr>
              <w:softHyphen/>
            </w:r>
            <w:r w:rsidR="00B67F47" w:rsidRPr="00B67F47">
              <w:rPr>
                <w:rFonts w:ascii="Times New Roman" w:hAnsi="Times New Roman" w:cs="Times New Roman"/>
                <w:sz w:val="24"/>
                <w:szCs w:val="24"/>
                <w:u w:val="single"/>
              </w:rPr>
              <w:softHyphen/>
              <w:t>__</w:t>
            </w:r>
            <w:r w:rsidR="009A631D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</w:t>
            </w:r>
            <w:r w:rsidRPr="00B67F4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"____________ _____</w:t>
            </w:r>
            <w:r w:rsidR="00B67F47" w:rsidRPr="00B67F47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Pr="00B67F47">
              <w:rPr>
                <w:rFonts w:ascii="Times New Roman" w:hAnsi="Times New Roman" w:cs="Times New Roman"/>
                <w:sz w:val="24"/>
                <w:szCs w:val="24"/>
              </w:rPr>
              <w:t> г.</w:t>
            </w:r>
          </w:p>
        </w:tc>
      </w:tr>
      <w:tr w:rsidR="004032EC" w:rsidRPr="00B67F47" w14:paraId="1E3876D6" w14:textId="77777777">
        <w:tc>
          <w:tcPr>
            <w:tcW w:w="5103" w:type="dxa"/>
          </w:tcPr>
          <w:p w14:paraId="3A902BEB" w14:textId="77777777" w:rsidR="004032EC" w:rsidRPr="009B2B93" w:rsidRDefault="004032EC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14:paraId="47F1B1A2" w14:textId="77777777" w:rsidR="004032EC" w:rsidRPr="00B67F47" w:rsidRDefault="004032EC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14:paraId="763B6890" w14:textId="042D9027" w:rsidR="009B2B93" w:rsidRPr="009B2B93" w:rsidRDefault="00562319" w:rsidP="001402D1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СНТ</w:t>
      </w:r>
      <w:r w:rsidR="001402D1">
        <w:rPr>
          <w:rFonts w:ascii="Times New Roman" w:hAnsi="Times New Roman" w:cs="Times New Roman"/>
          <w:sz w:val="24"/>
          <w:szCs w:val="24"/>
        </w:rPr>
        <w:t xml:space="preserve"> </w:t>
      </w:r>
      <w:r w:rsidR="00852B91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Титан</w:t>
      </w:r>
      <w:r w:rsidR="00852B91">
        <w:rPr>
          <w:rFonts w:ascii="Times New Roman" w:hAnsi="Times New Roman" w:cs="Times New Roman"/>
          <w:sz w:val="24"/>
          <w:szCs w:val="24"/>
        </w:rPr>
        <w:t>»</w:t>
      </w:r>
      <w:r w:rsidR="009B2B93" w:rsidRPr="009B2B93">
        <w:rPr>
          <w:rFonts w:ascii="Times New Roman" w:hAnsi="Times New Roman" w:cs="Times New Roman"/>
          <w:sz w:val="24"/>
          <w:szCs w:val="24"/>
        </w:rPr>
        <w:t>,</w:t>
      </w:r>
      <w:r w:rsidR="001402D1">
        <w:rPr>
          <w:rFonts w:ascii="Times New Roman" w:hAnsi="Times New Roman" w:cs="Times New Roman"/>
          <w:sz w:val="24"/>
          <w:szCs w:val="24"/>
        </w:rPr>
        <w:t xml:space="preserve"> </w:t>
      </w:r>
      <w:r w:rsidR="009B2B93" w:rsidRPr="009B2B93">
        <w:rPr>
          <w:rFonts w:ascii="Times New Roman" w:hAnsi="Times New Roman" w:cs="Times New Roman"/>
          <w:sz w:val="24"/>
          <w:szCs w:val="24"/>
        </w:rPr>
        <w:t>именуемое в дальнейшем "Заказчик",</w:t>
      </w:r>
      <w:r w:rsidR="004032EC">
        <w:rPr>
          <w:rFonts w:ascii="Times New Roman" w:hAnsi="Times New Roman" w:cs="Times New Roman"/>
          <w:sz w:val="24"/>
          <w:szCs w:val="24"/>
        </w:rPr>
        <w:t xml:space="preserve"> </w:t>
      </w:r>
      <w:r w:rsidR="001402D1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B810FD">
        <w:rPr>
          <w:rFonts w:ascii="Times New Roman" w:hAnsi="Times New Roman" w:cs="Times New Roman"/>
          <w:sz w:val="24"/>
          <w:szCs w:val="24"/>
        </w:rPr>
        <w:t>_____________________</w:t>
      </w:r>
      <w:r w:rsidR="009B2B93" w:rsidRPr="009B2B93">
        <w:rPr>
          <w:rFonts w:ascii="Times New Roman" w:hAnsi="Times New Roman" w:cs="Times New Roman"/>
          <w:sz w:val="24"/>
          <w:szCs w:val="24"/>
        </w:rPr>
        <w:t>_________________________________________</w:t>
      </w:r>
      <w:r w:rsidR="004032EC">
        <w:rPr>
          <w:rFonts w:ascii="Times New Roman" w:hAnsi="Times New Roman" w:cs="Times New Roman"/>
          <w:sz w:val="24"/>
          <w:szCs w:val="24"/>
        </w:rPr>
        <w:t>__________</w:t>
      </w:r>
      <w:r w:rsidR="009B2B93" w:rsidRPr="009B2B93">
        <w:rPr>
          <w:rFonts w:ascii="Times New Roman" w:hAnsi="Times New Roman" w:cs="Times New Roman"/>
          <w:sz w:val="24"/>
          <w:szCs w:val="24"/>
        </w:rPr>
        <w:t xml:space="preserve"> </w:t>
      </w:r>
      <w:r w:rsidR="009B2B93" w:rsidRPr="009B2B93">
        <w:rPr>
          <w:rFonts w:ascii="Times New Roman" w:hAnsi="Times New Roman" w:cs="Times New Roman"/>
          <w:i/>
          <w:iCs/>
          <w:sz w:val="24"/>
          <w:szCs w:val="24"/>
        </w:rPr>
        <w:t>(должность, Ф.И.О.)</w:t>
      </w:r>
      <w:r w:rsidR="009B2B93" w:rsidRPr="009B2B93">
        <w:rPr>
          <w:rFonts w:ascii="Times New Roman" w:hAnsi="Times New Roman" w:cs="Times New Roman"/>
          <w:sz w:val="24"/>
          <w:szCs w:val="24"/>
        </w:rPr>
        <w:t xml:space="preserve">, </w:t>
      </w:r>
      <w:r w:rsidR="00B810FD" w:rsidRPr="009B2B93">
        <w:rPr>
          <w:rFonts w:ascii="Times New Roman" w:hAnsi="Times New Roman" w:cs="Times New Roman"/>
          <w:sz w:val="24"/>
          <w:szCs w:val="24"/>
        </w:rPr>
        <w:t>действующ</w:t>
      </w:r>
      <w:r w:rsidR="00B810FD">
        <w:rPr>
          <w:rFonts w:ascii="Times New Roman" w:hAnsi="Times New Roman" w:cs="Times New Roman"/>
          <w:sz w:val="24"/>
          <w:szCs w:val="24"/>
        </w:rPr>
        <w:t>ий</w:t>
      </w:r>
      <w:r w:rsidR="009B2B93" w:rsidRPr="009B2B93">
        <w:rPr>
          <w:rFonts w:ascii="Times New Roman" w:hAnsi="Times New Roman" w:cs="Times New Roman"/>
          <w:sz w:val="24"/>
          <w:szCs w:val="24"/>
        </w:rPr>
        <w:t xml:space="preserve"> на основании ______</w:t>
      </w:r>
      <w:r w:rsidR="004032EC">
        <w:rPr>
          <w:rFonts w:ascii="Times New Roman" w:hAnsi="Times New Roman" w:cs="Times New Roman"/>
          <w:sz w:val="24"/>
          <w:szCs w:val="24"/>
        </w:rPr>
        <w:t>____________</w:t>
      </w:r>
      <w:r w:rsidR="009B2B93" w:rsidRPr="009B2B93">
        <w:rPr>
          <w:rFonts w:ascii="Times New Roman" w:hAnsi="Times New Roman" w:cs="Times New Roman"/>
          <w:i/>
          <w:iCs/>
          <w:sz w:val="24"/>
          <w:szCs w:val="24"/>
        </w:rPr>
        <w:t>(документ, удостоверяющий полномочия)</w:t>
      </w:r>
      <w:r w:rsidR="009B2B93" w:rsidRPr="009B2B93">
        <w:rPr>
          <w:rFonts w:ascii="Times New Roman" w:hAnsi="Times New Roman" w:cs="Times New Roman"/>
          <w:sz w:val="24"/>
          <w:szCs w:val="24"/>
        </w:rPr>
        <w:t>, с одной стороны и</w:t>
      </w:r>
      <w:r w:rsidR="00B810FD">
        <w:rPr>
          <w:rFonts w:ascii="Times New Roman" w:hAnsi="Times New Roman" w:cs="Times New Roman"/>
          <w:sz w:val="24"/>
          <w:szCs w:val="24"/>
        </w:rPr>
        <w:t xml:space="preserve"> </w:t>
      </w:r>
      <w:r w:rsidR="009B2B93" w:rsidRPr="009B2B93">
        <w:rPr>
          <w:rFonts w:ascii="Times New Roman" w:hAnsi="Times New Roman" w:cs="Times New Roman"/>
          <w:sz w:val="24"/>
          <w:szCs w:val="24"/>
        </w:rPr>
        <w:t xml:space="preserve">Индивидуальный </w:t>
      </w:r>
      <w:r w:rsidR="00B810FD">
        <w:rPr>
          <w:rFonts w:ascii="Times New Roman" w:hAnsi="Times New Roman" w:cs="Times New Roman"/>
          <w:sz w:val="24"/>
          <w:szCs w:val="24"/>
        </w:rPr>
        <w:t>П</w:t>
      </w:r>
      <w:r w:rsidR="009B2B93" w:rsidRPr="009B2B93">
        <w:rPr>
          <w:rFonts w:ascii="Times New Roman" w:hAnsi="Times New Roman" w:cs="Times New Roman"/>
          <w:sz w:val="24"/>
          <w:szCs w:val="24"/>
        </w:rPr>
        <w:t xml:space="preserve">редприниматель, именуем в дальнейшем "Исполнитель", в лице </w:t>
      </w:r>
      <w:r w:rsidR="00B810FD">
        <w:rPr>
          <w:rFonts w:ascii="Times New Roman" w:hAnsi="Times New Roman" w:cs="Times New Roman"/>
          <w:sz w:val="24"/>
          <w:szCs w:val="24"/>
        </w:rPr>
        <w:t>Ё</w:t>
      </w:r>
      <w:r w:rsidR="004032EC">
        <w:rPr>
          <w:rFonts w:ascii="Times New Roman" w:hAnsi="Times New Roman" w:cs="Times New Roman"/>
          <w:sz w:val="24"/>
          <w:szCs w:val="24"/>
        </w:rPr>
        <w:t>лкиной Анастасии Павловны</w:t>
      </w:r>
      <w:r w:rsidR="009B2B93" w:rsidRPr="009B2B93">
        <w:rPr>
          <w:rFonts w:ascii="Times New Roman" w:hAnsi="Times New Roman" w:cs="Times New Roman"/>
          <w:sz w:val="24"/>
          <w:szCs w:val="24"/>
        </w:rPr>
        <w:t xml:space="preserve"> с другой стороны, совместно именуемые "Стороны", заключили настоящее Соглашение о нижеследующем:</w:t>
      </w:r>
    </w:p>
    <w:p w14:paraId="602746EF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DD92AF2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B2B93">
        <w:rPr>
          <w:rFonts w:ascii="Times New Roman" w:hAnsi="Times New Roman" w:cs="Times New Roman"/>
          <w:b/>
          <w:sz w:val="24"/>
          <w:szCs w:val="24"/>
        </w:rPr>
        <w:t>1. Предмет Соглашения</w:t>
      </w:r>
    </w:p>
    <w:p w14:paraId="6F5163DF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07159AD" w14:textId="59CF53F1" w:rsidR="009B2B93" w:rsidRPr="009B2B93" w:rsidRDefault="009B2B93" w:rsidP="009B2B93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Стороны пришли к соглашению о совместной деятельности в виде установки на территории </w:t>
      </w:r>
      <w:r w:rsidR="00562319">
        <w:rPr>
          <w:rFonts w:ascii="Times New Roman" w:hAnsi="Times New Roman" w:cs="Times New Roman"/>
          <w:sz w:val="24"/>
          <w:szCs w:val="24"/>
        </w:rPr>
        <w:t>СНТ</w:t>
      </w:r>
      <w:r w:rsidR="003E7676">
        <w:rPr>
          <w:rFonts w:ascii="Times New Roman" w:hAnsi="Times New Roman" w:cs="Times New Roman"/>
          <w:sz w:val="24"/>
          <w:szCs w:val="24"/>
        </w:rPr>
        <w:t xml:space="preserve"> «</w:t>
      </w:r>
      <w:r w:rsidR="00562319">
        <w:rPr>
          <w:rFonts w:ascii="Times New Roman" w:hAnsi="Times New Roman" w:cs="Times New Roman"/>
          <w:sz w:val="24"/>
          <w:szCs w:val="24"/>
        </w:rPr>
        <w:t>Титан</w:t>
      </w:r>
      <w:r w:rsidR="003E7676">
        <w:rPr>
          <w:rFonts w:ascii="Times New Roman" w:hAnsi="Times New Roman" w:cs="Times New Roman"/>
          <w:sz w:val="24"/>
          <w:szCs w:val="24"/>
        </w:rPr>
        <w:t>»</w:t>
      </w:r>
      <w:r w:rsidRPr="009B2B93">
        <w:rPr>
          <w:rFonts w:ascii="Times New Roman" w:hAnsi="Times New Roman" w:cs="Times New Roman"/>
          <w:sz w:val="24"/>
          <w:szCs w:val="24"/>
        </w:rPr>
        <w:t xml:space="preserve"> автомат</w:t>
      </w:r>
      <w:r w:rsidR="00541318">
        <w:rPr>
          <w:rFonts w:ascii="Times New Roman" w:hAnsi="Times New Roman" w:cs="Times New Roman"/>
          <w:sz w:val="24"/>
          <w:szCs w:val="24"/>
        </w:rPr>
        <w:t>ического киоска</w:t>
      </w:r>
      <w:r w:rsidRPr="009B2B93">
        <w:rPr>
          <w:rFonts w:ascii="Times New Roman" w:hAnsi="Times New Roman" w:cs="Times New Roman"/>
          <w:sz w:val="24"/>
          <w:szCs w:val="24"/>
        </w:rPr>
        <w:t xml:space="preserve"> питьевой воды</w:t>
      </w:r>
      <w:r w:rsidR="00541318">
        <w:rPr>
          <w:rFonts w:ascii="Times New Roman" w:hAnsi="Times New Roman" w:cs="Times New Roman"/>
          <w:sz w:val="24"/>
          <w:szCs w:val="24"/>
        </w:rPr>
        <w:t xml:space="preserve"> </w:t>
      </w:r>
      <w:r w:rsidR="00390B00">
        <w:rPr>
          <w:rFonts w:ascii="Times New Roman" w:hAnsi="Times New Roman" w:cs="Times New Roman"/>
          <w:sz w:val="24"/>
          <w:szCs w:val="24"/>
        </w:rPr>
        <w:t xml:space="preserve">в </w:t>
      </w:r>
      <w:r w:rsidR="00B81024">
        <w:rPr>
          <w:rFonts w:ascii="Times New Roman" w:hAnsi="Times New Roman" w:cs="Times New Roman"/>
          <w:sz w:val="24"/>
          <w:szCs w:val="24"/>
        </w:rPr>
        <w:t xml:space="preserve">розлив </w:t>
      </w:r>
      <w:r w:rsidR="00541318">
        <w:rPr>
          <w:rFonts w:ascii="Times New Roman" w:hAnsi="Times New Roman" w:cs="Times New Roman"/>
          <w:sz w:val="24"/>
          <w:szCs w:val="24"/>
        </w:rPr>
        <w:t>в тару потребителя</w:t>
      </w:r>
      <w:r w:rsidR="00B81024">
        <w:rPr>
          <w:rFonts w:ascii="Times New Roman" w:hAnsi="Times New Roman" w:cs="Times New Roman"/>
          <w:sz w:val="24"/>
          <w:szCs w:val="24"/>
        </w:rPr>
        <w:t xml:space="preserve"> (на основании п.5.часть1, статья 17 настоящего Федерального закона, для реализации, проведения работ и оказания услуг, для нужд граждан, </w:t>
      </w:r>
      <w:r w:rsidR="004032EC">
        <w:rPr>
          <w:rFonts w:ascii="Times New Roman" w:hAnsi="Times New Roman" w:cs="Times New Roman"/>
          <w:sz w:val="24"/>
          <w:szCs w:val="24"/>
        </w:rPr>
        <w:t>ведущих</w:t>
      </w:r>
      <w:r w:rsidR="00B81024">
        <w:rPr>
          <w:rFonts w:ascii="Times New Roman" w:hAnsi="Times New Roman" w:cs="Times New Roman"/>
          <w:sz w:val="24"/>
          <w:szCs w:val="24"/>
        </w:rPr>
        <w:t xml:space="preserve"> садоводство и огородничество)</w:t>
      </w:r>
      <w:r w:rsidRPr="009B2B93">
        <w:rPr>
          <w:rFonts w:ascii="Times New Roman" w:hAnsi="Times New Roman" w:cs="Times New Roman"/>
          <w:sz w:val="24"/>
          <w:szCs w:val="24"/>
        </w:rPr>
        <w:t>, в связи с чем Исполнитель принимает на себя обязательство по установке и обслуживанию автома</w:t>
      </w:r>
      <w:r w:rsidR="00541318">
        <w:rPr>
          <w:rFonts w:ascii="Times New Roman" w:hAnsi="Times New Roman" w:cs="Times New Roman"/>
          <w:sz w:val="24"/>
          <w:szCs w:val="24"/>
        </w:rPr>
        <w:t>тического киоска</w:t>
      </w:r>
      <w:r w:rsidRPr="009B2B93">
        <w:rPr>
          <w:rFonts w:ascii="Times New Roman" w:hAnsi="Times New Roman" w:cs="Times New Roman"/>
          <w:sz w:val="24"/>
          <w:szCs w:val="24"/>
        </w:rPr>
        <w:t xml:space="preserve"> для получения товара – питьевой воды, без участия продавца (далее </w:t>
      </w:r>
      <w:r w:rsidR="00B67F47">
        <w:rPr>
          <w:rFonts w:ascii="Times New Roman" w:hAnsi="Times New Roman" w:cs="Times New Roman"/>
          <w:sz w:val="24"/>
          <w:szCs w:val="24"/>
        </w:rPr>
        <w:t>–</w:t>
      </w:r>
      <w:r w:rsidRPr="009B2B93">
        <w:rPr>
          <w:rFonts w:ascii="Times New Roman" w:hAnsi="Times New Roman" w:cs="Times New Roman"/>
          <w:sz w:val="24"/>
          <w:szCs w:val="24"/>
        </w:rPr>
        <w:t xml:space="preserve"> Автомат</w:t>
      </w:r>
      <w:r w:rsidR="00B67F47">
        <w:rPr>
          <w:rFonts w:ascii="Times New Roman" w:hAnsi="Times New Roman" w:cs="Times New Roman"/>
          <w:sz w:val="24"/>
          <w:szCs w:val="24"/>
        </w:rPr>
        <w:t>ический киоск</w:t>
      </w:r>
      <w:r w:rsidRPr="009B2B93">
        <w:rPr>
          <w:rFonts w:ascii="Times New Roman" w:hAnsi="Times New Roman" w:cs="Times New Roman"/>
          <w:sz w:val="24"/>
          <w:szCs w:val="24"/>
        </w:rPr>
        <w:t xml:space="preserve">), принадлежащих Исполнителю, а Заказчик обязуется предоставить часть земельного участка, принадлежащего </w:t>
      </w:r>
      <w:r w:rsidR="00562319">
        <w:rPr>
          <w:rFonts w:ascii="Times New Roman" w:hAnsi="Times New Roman" w:cs="Times New Roman"/>
          <w:sz w:val="24"/>
          <w:szCs w:val="24"/>
        </w:rPr>
        <w:t>СНТ</w:t>
      </w:r>
      <w:r w:rsidR="001402D1" w:rsidRPr="001402D1">
        <w:rPr>
          <w:rFonts w:ascii="Times New Roman" w:hAnsi="Times New Roman" w:cs="Times New Roman"/>
          <w:sz w:val="24"/>
          <w:szCs w:val="24"/>
        </w:rPr>
        <w:t xml:space="preserve"> «</w:t>
      </w:r>
      <w:r w:rsidR="00562319">
        <w:rPr>
          <w:rFonts w:ascii="Times New Roman" w:hAnsi="Times New Roman" w:cs="Times New Roman"/>
          <w:sz w:val="24"/>
          <w:szCs w:val="24"/>
        </w:rPr>
        <w:t>Титан</w:t>
      </w:r>
      <w:r w:rsidR="001402D1" w:rsidRPr="001402D1">
        <w:rPr>
          <w:rFonts w:ascii="Times New Roman" w:hAnsi="Times New Roman" w:cs="Times New Roman"/>
          <w:sz w:val="24"/>
          <w:szCs w:val="24"/>
        </w:rPr>
        <w:t>»</w:t>
      </w:r>
      <w:r w:rsidRPr="001402D1">
        <w:rPr>
          <w:rFonts w:ascii="Times New Roman" w:hAnsi="Times New Roman" w:cs="Times New Roman"/>
          <w:sz w:val="24"/>
          <w:szCs w:val="24"/>
        </w:rPr>
        <w:t xml:space="preserve"> </w:t>
      </w:r>
      <w:r w:rsidRPr="009B2B93">
        <w:rPr>
          <w:rFonts w:ascii="Times New Roman" w:hAnsi="Times New Roman" w:cs="Times New Roman"/>
          <w:sz w:val="24"/>
          <w:szCs w:val="24"/>
        </w:rPr>
        <w:t xml:space="preserve">площадью </w:t>
      </w:r>
      <w:r w:rsidR="008535D7">
        <w:rPr>
          <w:rFonts w:ascii="Times New Roman" w:hAnsi="Times New Roman" w:cs="Times New Roman"/>
          <w:sz w:val="24"/>
          <w:szCs w:val="24"/>
        </w:rPr>
        <w:t>2,6</w:t>
      </w:r>
      <w:r w:rsidR="009A631D" w:rsidRPr="001402D1">
        <w:rPr>
          <w:rFonts w:ascii="Times New Roman" w:hAnsi="Times New Roman" w:cs="Times New Roman"/>
          <w:sz w:val="24"/>
          <w:szCs w:val="24"/>
        </w:rPr>
        <w:t xml:space="preserve"> </w:t>
      </w:r>
      <w:r w:rsidRPr="009B2B93">
        <w:rPr>
          <w:rFonts w:ascii="Times New Roman" w:hAnsi="Times New Roman" w:cs="Times New Roman"/>
          <w:sz w:val="24"/>
          <w:szCs w:val="24"/>
        </w:rPr>
        <w:t>м2 для установки Автомат</w:t>
      </w:r>
      <w:r w:rsidR="00B67F47">
        <w:rPr>
          <w:rFonts w:ascii="Times New Roman" w:hAnsi="Times New Roman" w:cs="Times New Roman"/>
          <w:sz w:val="24"/>
          <w:szCs w:val="24"/>
        </w:rPr>
        <w:t>ического киоска</w:t>
      </w:r>
      <w:r w:rsidRPr="009B2B93">
        <w:rPr>
          <w:rFonts w:ascii="Times New Roman" w:hAnsi="Times New Roman" w:cs="Times New Roman"/>
          <w:sz w:val="24"/>
          <w:szCs w:val="24"/>
        </w:rPr>
        <w:t>.</w:t>
      </w:r>
    </w:p>
    <w:p w14:paraId="3789F879" w14:textId="4CB8317D" w:rsidR="009B2B93" w:rsidRPr="009B2B93" w:rsidRDefault="009B2B93" w:rsidP="009B2B93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Настоящее Соглашение, со стороны Заказчика, заключается с целью обеспечения питьевой водой собственников земельных участков</w:t>
      </w:r>
      <w:r>
        <w:rPr>
          <w:rFonts w:ascii="Times New Roman" w:hAnsi="Times New Roman" w:cs="Times New Roman"/>
          <w:sz w:val="24"/>
          <w:szCs w:val="24"/>
        </w:rPr>
        <w:t xml:space="preserve">, расположенных на территории </w:t>
      </w:r>
      <w:r w:rsidR="00562319">
        <w:rPr>
          <w:rFonts w:ascii="Times New Roman" w:hAnsi="Times New Roman" w:cs="Times New Roman"/>
          <w:sz w:val="24"/>
          <w:szCs w:val="24"/>
        </w:rPr>
        <w:t>СНТ</w:t>
      </w:r>
      <w:r w:rsidR="003E7676">
        <w:rPr>
          <w:rFonts w:ascii="Times New Roman" w:hAnsi="Times New Roman" w:cs="Times New Roman"/>
          <w:sz w:val="24"/>
          <w:szCs w:val="24"/>
        </w:rPr>
        <w:t xml:space="preserve"> «</w:t>
      </w:r>
      <w:r w:rsidR="00562319">
        <w:rPr>
          <w:rFonts w:ascii="Times New Roman" w:hAnsi="Times New Roman" w:cs="Times New Roman"/>
          <w:sz w:val="24"/>
          <w:szCs w:val="24"/>
        </w:rPr>
        <w:t>Титан</w:t>
      </w:r>
      <w:r w:rsidR="003E767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в связи с отсутствием в </w:t>
      </w:r>
      <w:r w:rsidR="00562319">
        <w:rPr>
          <w:rFonts w:ascii="Times New Roman" w:hAnsi="Times New Roman" w:cs="Times New Roman"/>
          <w:sz w:val="24"/>
          <w:szCs w:val="24"/>
        </w:rPr>
        <w:t>СНТ</w:t>
      </w:r>
      <w:r w:rsidR="0078474B">
        <w:rPr>
          <w:rFonts w:ascii="Times New Roman" w:hAnsi="Times New Roman" w:cs="Times New Roman"/>
          <w:sz w:val="24"/>
          <w:szCs w:val="24"/>
        </w:rPr>
        <w:t xml:space="preserve"> «</w:t>
      </w:r>
      <w:r w:rsidR="00562319">
        <w:rPr>
          <w:rFonts w:ascii="Times New Roman" w:hAnsi="Times New Roman" w:cs="Times New Roman"/>
          <w:sz w:val="24"/>
          <w:szCs w:val="24"/>
        </w:rPr>
        <w:t>Титан</w:t>
      </w:r>
      <w:r w:rsidR="0078474B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водоснабжения питьевой водой.</w:t>
      </w:r>
    </w:p>
    <w:p w14:paraId="430DFD65" w14:textId="1145B835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1.2. Установке и обслуживанию подлеж</w:t>
      </w:r>
      <w:r w:rsidR="00B67F47">
        <w:rPr>
          <w:rFonts w:ascii="Times New Roman" w:hAnsi="Times New Roman" w:cs="Times New Roman"/>
          <w:sz w:val="24"/>
          <w:szCs w:val="24"/>
        </w:rPr>
        <w:t>и</w:t>
      </w:r>
      <w:r w:rsidRPr="009B2B93">
        <w:rPr>
          <w:rFonts w:ascii="Times New Roman" w:hAnsi="Times New Roman" w:cs="Times New Roman"/>
          <w:sz w:val="24"/>
          <w:szCs w:val="24"/>
        </w:rPr>
        <w:t xml:space="preserve">т </w:t>
      </w:r>
      <w:r w:rsidR="00B67F47">
        <w:rPr>
          <w:rFonts w:ascii="Times New Roman" w:hAnsi="Times New Roman" w:cs="Times New Roman"/>
          <w:sz w:val="24"/>
          <w:szCs w:val="24"/>
        </w:rPr>
        <w:t>автоматический киоск</w:t>
      </w:r>
      <w:r w:rsidRPr="009B2B93">
        <w:rPr>
          <w:rFonts w:ascii="Times New Roman" w:hAnsi="Times New Roman" w:cs="Times New Roman"/>
          <w:sz w:val="24"/>
          <w:szCs w:val="24"/>
        </w:rPr>
        <w:t xml:space="preserve"> следующ</w:t>
      </w:r>
      <w:r w:rsidR="00B67F47">
        <w:rPr>
          <w:rFonts w:ascii="Times New Roman" w:hAnsi="Times New Roman" w:cs="Times New Roman"/>
          <w:sz w:val="24"/>
          <w:szCs w:val="24"/>
        </w:rPr>
        <w:t>ей</w:t>
      </w:r>
      <w:r w:rsidRPr="009B2B93">
        <w:rPr>
          <w:rFonts w:ascii="Times New Roman" w:hAnsi="Times New Roman" w:cs="Times New Roman"/>
          <w:sz w:val="24"/>
          <w:szCs w:val="24"/>
        </w:rPr>
        <w:t xml:space="preserve"> модел</w:t>
      </w:r>
      <w:r w:rsidR="00B67F47">
        <w:rPr>
          <w:rFonts w:ascii="Times New Roman" w:hAnsi="Times New Roman" w:cs="Times New Roman"/>
          <w:sz w:val="24"/>
          <w:szCs w:val="24"/>
        </w:rPr>
        <w:t>и</w:t>
      </w:r>
      <w:r w:rsidRPr="009B2B93">
        <w:rPr>
          <w:rFonts w:ascii="Times New Roman" w:hAnsi="Times New Roman" w:cs="Times New Roman"/>
          <w:sz w:val="24"/>
          <w:szCs w:val="24"/>
        </w:rPr>
        <w:t xml:space="preserve">: </w:t>
      </w:r>
      <w:r w:rsidR="00B67F47">
        <w:rPr>
          <w:rFonts w:ascii="Times New Roman" w:hAnsi="Times New Roman" w:cs="Times New Roman"/>
          <w:sz w:val="24"/>
          <w:szCs w:val="24"/>
        </w:rPr>
        <w:t>«Аквалаб-3000»</w:t>
      </w:r>
      <w:r w:rsidRPr="009B2B93">
        <w:rPr>
          <w:rFonts w:ascii="Times New Roman" w:hAnsi="Times New Roman" w:cs="Times New Roman"/>
          <w:sz w:val="24"/>
          <w:szCs w:val="24"/>
        </w:rPr>
        <w:t>.</w:t>
      </w:r>
    </w:p>
    <w:p w14:paraId="0ABED174" w14:textId="632E9321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1.3. Установка автомат</w:t>
      </w:r>
      <w:r w:rsidR="00B67F47">
        <w:rPr>
          <w:rFonts w:ascii="Times New Roman" w:hAnsi="Times New Roman" w:cs="Times New Roman"/>
          <w:sz w:val="24"/>
          <w:szCs w:val="24"/>
        </w:rPr>
        <w:t>ического киоска</w:t>
      </w:r>
      <w:r w:rsidRPr="009B2B93">
        <w:rPr>
          <w:rFonts w:ascii="Times New Roman" w:hAnsi="Times New Roman" w:cs="Times New Roman"/>
          <w:sz w:val="24"/>
          <w:szCs w:val="24"/>
        </w:rPr>
        <w:t xml:space="preserve"> осуществляется в следующие сроки: </w:t>
      </w:r>
      <w:r w:rsidR="00B81024">
        <w:rPr>
          <w:rFonts w:ascii="Times New Roman" w:hAnsi="Times New Roman" w:cs="Times New Roman"/>
          <w:sz w:val="24"/>
          <w:szCs w:val="24"/>
        </w:rPr>
        <w:t>14 дней</w:t>
      </w:r>
      <w:r w:rsidRPr="009B2B93">
        <w:rPr>
          <w:rFonts w:ascii="Times New Roman" w:hAnsi="Times New Roman" w:cs="Times New Roman"/>
          <w:sz w:val="24"/>
          <w:szCs w:val="24"/>
        </w:rPr>
        <w:t>.</w:t>
      </w:r>
    </w:p>
    <w:p w14:paraId="557606BD" w14:textId="6C28B20D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1.4. Адресом места установки </w:t>
      </w:r>
      <w:r w:rsidR="002F74CF">
        <w:rPr>
          <w:rFonts w:ascii="Times New Roman" w:hAnsi="Times New Roman" w:cs="Times New Roman"/>
          <w:sz w:val="24"/>
          <w:szCs w:val="24"/>
        </w:rPr>
        <w:t>Автомат</w:t>
      </w:r>
      <w:r w:rsidR="00B67F47">
        <w:rPr>
          <w:rFonts w:ascii="Times New Roman" w:hAnsi="Times New Roman" w:cs="Times New Roman"/>
          <w:sz w:val="24"/>
          <w:szCs w:val="24"/>
        </w:rPr>
        <w:t>ического киоска</w:t>
      </w:r>
      <w:r w:rsidRPr="009B2B93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B81024">
        <w:rPr>
          <w:rFonts w:ascii="Times New Roman" w:hAnsi="Times New Roman" w:cs="Times New Roman"/>
          <w:sz w:val="24"/>
          <w:szCs w:val="24"/>
        </w:rPr>
        <w:t>Московская</w:t>
      </w:r>
      <w:r w:rsidR="00852B91">
        <w:rPr>
          <w:rFonts w:ascii="Times New Roman" w:hAnsi="Times New Roman" w:cs="Times New Roman"/>
          <w:sz w:val="24"/>
          <w:szCs w:val="24"/>
        </w:rPr>
        <w:t xml:space="preserve"> область, Богородский округ территория</w:t>
      </w:r>
      <w:r w:rsidR="00852B91" w:rsidRPr="009A631D">
        <w:rPr>
          <w:rFonts w:ascii="Times New Roman" w:hAnsi="Times New Roman" w:cs="Times New Roman"/>
          <w:color w:val="EE0000"/>
          <w:sz w:val="24"/>
          <w:szCs w:val="24"/>
        </w:rPr>
        <w:t xml:space="preserve"> </w:t>
      </w:r>
      <w:r w:rsidR="00562319">
        <w:rPr>
          <w:rFonts w:ascii="Times New Roman" w:hAnsi="Times New Roman" w:cs="Times New Roman"/>
          <w:sz w:val="24"/>
          <w:szCs w:val="24"/>
        </w:rPr>
        <w:t>СНТ</w:t>
      </w:r>
      <w:r w:rsidR="001402D1" w:rsidRPr="001402D1">
        <w:rPr>
          <w:rFonts w:ascii="Times New Roman" w:hAnsi="Times New Roman" w:cs="Times New Roman"/>
          <w:sz w:val="24"/>
          <w:szCs w:val="24"/>
        </w:rPr>
        <w:t xml:space="preserve"> «</w:t>
      </w:r>
      <w:r w:rsidR="00562319">
        <w:rPr>
          <w:rFonts w:ascii="Times New Roman" w:hAnsi="Times New Roman" w:cs="Times New Roman"/>
          <w:sz w:val="24"/>
          <w:szCs w:val="24"/>
        </w:rPr>
        <w:t>Титан</w:t>
      </w:r>
      <w:r w:rsidR="001402D1" w:rsidRPr="001402D1">
        <w:rPr>
          <w:rFonts w:ascii="Times New Roman" w:hAnsi="Times New Roman" w:cs="Times New Roman"/>
          <w:sz w:val="24"/>
          <w:szCs w:val="24"/>
        </w:rPr>
        <w:t>»</w:t>
      </w:r>
    </w:p>
    <w:p w14:paraId="2BED51F5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1.5. Исполнитель обеспечивает Заказчику предоставление следующих работ и оказание услуг:</w:t>
      </w:r>
    </w:p>
    <w:p w14:paraId="4A6E00EA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- установка;</w:t>
      </w:r>
    </w:p>
    <w:p w14:paraId="7925F3D6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- техническое обслуживание;</w:t>
      </w:r>
    </w:p>
    <w:p w14:paraId="400848FC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- проведение мелкого и капитального ремонта по необходимости и в соответствии с заданием Заказчика;</w:t>
      </w:r>
    </w:p>
    <w:p w14:paraId="18E4C949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- вывоз не подлежащего восстановлению оборудования;</w:t>
      </w:r>
    </w:p>
    <w:p w14:paraId="1C0AB1EA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- замена оборудования, в том числе демонтаж старого и установка нового;</w:t>
      </w:r>
    </w:p>
    <w:p w14:paraId="615820EB" w14:textId="31F7BDC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- заполнение автома</w:t>
      </w:r>
      <w:r w:rsidR="00B67F47">
        <w:rPr>
          <w:rFonts w:ascii="Times New Roman" w:hAnsi="Times New Roman" w:cs="Times New Roman"/>
          <w:sz w:val="24"/>
          <w:szCs w:val="24"/>
        </w:rPr>
        <w:t>тического киоска</w:t>
      </w:r>
      <w:r w:rsidRPr="009B2B93">
        <w:rPr>
          <w:rFonts w:ascii="Times New Roman" w:hAnsi="Times New Roman" w:cs="Times New Roman"/>
          <w:sz w:val="24"/>
          <w:szCs w:val="24"/>
        </w:rPr>
        <w:t xml:space="preserve"> питьевой водой, отвечающей требованиям </w:t>
      </w:r>
      <w:proofErr w:type="spellStart"/>
      <w:r w:rsidRPr="009B2B93">
        <w:rPr>
          <w:rFonts w:ascii="Times New Roman" w:hAnsi="Times New Roman" w:cs="Times New Roman"/>
          <w:sz w:val="24"/>
          <w:szCs w:val="24"/>
        </w:rPr>
        <w:t>СанПинов</w:t>
      </w:r>
      <w:proofErr w:type="spellEnd"/>
      <w:r w:rsidRPr="009B2B93">
        <w:rPr>
          <w:rFonts w:ascii="Times New Roman" w:hAnsi="Times New Roman" w:cs="Times New Roman"/>
          <w:sz w:val="24"/>
          <w:szCs w:val="24"/>
        </w:rPr>
        <w:t xml:space="preserve">, действующих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9B2B93">
        <w:rPr>
          <w:rFonts w:ascii="Times New Roman" w:hAnsi="Times New Roman" w:cs="Times New Roman"/>
          <w:sz w:val="24"/>
          <w:szCs w:val="24"/>
        </w:rPr>
        <w:t xml:space="preserve"> период действия настоящего Соглашения.</w:t>
      </w:r>
    </w:p>
    <w:p w14:paraId="0CF3B915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D1008B5" w14:textId="77777777" w:rsidR="009B2B93" w:rsidRPr="00672CE1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 w:rsidRPr="00672CE1">
        <w:rPr>
          <w:rFonts w:ascii="Times New Roman" w:hAnsi="Times New Roman" w:cs="Times New Roman"/>
          <w:bCs/>
          <w:sz w:val="24"/>
          <w:szCs w:val="24"/>
        </w:rPr>
        <w:t>2. Обязательства Сторон</w:t>
      </w:r>
    </w:p>
    <w:p w14:paraId="6B2AFCCA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B30C718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2.1. Исполнитель обязан:</w:t>
      </w:r>
    </w:p>
    <w:p w14:paraId="4952CB58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2.1.1. Обеспечить выполнение Заказчику работ и оказание услуг на условиях и в порядке, которые предусмотрены Соглашением.</w:t>
      </w:r>
    </w:p>
    <w:p w14:paraId="084FD0E7" w14:textId="65529E3E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2.1.2. Обеспечить установку Автомат</w:t>
      </w:r>
      <w:r w:rsidR="00B67F47">
        <w:rPr>
          <w:rFonts w:ascii="Times New Roman" w:hAnsi="Times New Roman" w:cs="Times New Roman"/>
          <w:sz w:val="24"/>
          <w:szCs w:val="24"/>
        </w:rPr>
        <w:t>ического киоска</w:t>
      </w:r>
      <w:r>
        <w:rPr>
          <w:rFonts w:ascii="Times New Roman" w:hAnsi="Times New Roman" w:cs="Times New Roman"/>
          <w:sz w:val="24"/>
          <w:szCs w:val="24"/>
        </w:rPr>
        <w:t xml:space="preserve"> в месте, указанном</w:t>
      </w:r>
      <w:r w:rsidRPr="009B2B93">
        <w:rPr>
          <w:rFonts w:ascii="Times New Roman" w:hAnsi="Times New Roman" w:cs="Times New Roman"/>
          <w:sz w:val="24"/>
          <w:szCs w:val="24"/>
        </w:rPr>
        <w:t xml:space="preserve"> Заказчиком.</w:t>
      </w:r>
    </w:p>
    <w:p w14:paraId="790DF0E7" w14:textId="5658A679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2.1.3. Предоставить Заказчику на подпись в течение </w:t>
      </w:r>
      <w:r w:rsidR="00B81024">
        <w:rPr>
          <w:rFonts w:ascii="Times New Roman" w:hAnsi="Times New Roman" w:cs="Times New Roman"/>
          <w:sz w:val="24"/>
          <w:szCs w:val="24"/>
        </w:rPr>
        <w:t xml:space="preserve">14 </w:t>
      </w:r>
      <w:r w:rsidRPr="009B2B93">
        <w:rPr>
          <w:rFonts w:ascii="Times New Roman" w:hAnsi="Times New Roman" w:cs="Times New Roman"/>
          <w:sz w:val="24"/>
          <w:szCs w:val="24"/>
        </w:rPr>
        <w:t xml:space="preserve">календарных дней с момента установки </w:t>
      </w:r>
      <w:hyperlink r:id="rId5" w:history="1">
        <w:r w:rsidRPr="009B2B93">
          <w:rPr>
            <w:rFonts w:ascii="Times New Roman" w:hAnsi="Times New Roman" w:cs="Times New Roman"/>
            <w:sz w:val="24"/>
            <w:szCs w:val="24"/>
          </w:rPr>
          <w:t>Акт</w:t>
        </w:r>
      </w:hyperlink>
      <w:r w:rsidRPr="009B2B93">
        <w:rPr>
          <w:rFonts w:ascii="Times New Roman" w:hAnsi="Times New Roman" w:cs="Times New Roman"/>
          <w:sz w:val="24"/>
          <w:szCs w:val="24"/>
        </w:rPr>
        <w:t xml:space="preserve"> выполненных работ по установке автоматов (Приложение N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B2B93">
        <w:rPr>
          <w:rFonts w:ascii="Times New Roman" w:hAnsi="Times New Roman" w:cs="Times New Roman"/>
          <w:sz w:val="24"/>
          <w:szCs w:val="24"/>
        </w:rPr>
        <w:t>).</w:t>
      </w:r>
    </w:p>
    <w:p w14:paraId="26DFB698" w14:textId="1B7DCAF1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2.1.4. Обеспечить техническое обслуживание установленн</w:t>
      </w:r>
      <w:r w:rsidR="00B67F47">
        <w:rPr>
          <w:rFonts w:ascii="Times New Roman" w:hAnsi="Times New Roman" w:cs="Times New Roman"/>
          <w:sz w:val="24"/>
          <w:szCs w:val="24"/>
        </w:rPr>
        <w:t>ого</w:t>
      </w:r>
      <w:r w:rsidRPr="009B2B93">
        <w:rPr>
          <w:rFonts w:ascii="Times New Roman" w:hAnsi="Times New Roman" w:cs="Times New Roman"/>
          <w:sz w:val="24"/>
          <w:szCs w:val="24"/>
        </w:rPr>
        <w:t xml:space="preserve"> автомат</w:t>
      </w:r>
      <w:r w:rsidR="00B67F47">
        <w:rPr>
          <w:rFonts w:ascii="Times New Roman" w:hAnsi="Times New Roman" w:cs="Times New Roman"/>
          <w:sz w:val="24"/>
          <w:szCs w:val="24"/>
        </w:rPr>
        <w:t>ического киоска</w:t>
      </w:r>
      <w:r w:rsidRPr="009B2B93">
        <w:rPr>
          <w:rFonts w:ascii="Times New Roman" w:hAnsi="Times New Roman" w:cs="Times New Roman"/>
          <w:sz w:val="24"/>
          <w:szCs w:val="24"/>
        </w:rPr>
        <w:t>.</w:t>
      </w:r>
    </w:p>
    <w:p w14:paraId="6F6CB59D" w14:textId="65A8C16B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lastRenderedPageBreak/>
        <w:t xml:space="preserve">2.1.5. Осуществлять ремонт </w:t>
      </w:r>
      <w:r w:rsidR="00B67F47" w:rsidRPr="009B2B93">
        <w:rPr>
          <w:rFonts w:ascii="Times New Roman" w:hAnsi="Times New Roman" w:cs="Times New Roman"/>
          <w:sz w:val="24"/>
          <w:szCs w:val="24"/>
        </w:rPr>
        <w:t>автомат</w:t>
      </w:r>
      <w:r w:rsidR="00B67F47">
        <w:rPr>
          <w:rFonts w:ascii="Times New Roman" w:hAnsi="Times New Roman" w:cs="Times New Roman"/>
          <w:sz w:val="24"/>
          <w:szCs w:val="24"/>
        </w:rPr>
        <w:t>ического киоска</w:t>
      </w:r>
      <w:r w:rsidRPr="009B2B93">
        <w:rPr>
          <w:rFonts w:ascii="Times New Roman" w:hAnsi="Times New Roman" w:cs="Times New Roman"/>
          <w:sz w:val="24"/>
          <w:szCs w:val="24"/>
        </w:rPr>
        <w:t xml:space="preserve"> при необходимости.</w:t>
      </w:r>
    </w:p>
    <w:p w14:paraId="3880446B" w14:textId="0B234D65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2.1.6. При необходимости демонтировать стары</w:t>
      </w:r>
      <w:r w:rsidR="003F2022">
        <w:rPr>
          <w:rFonts w:ascii="Times New Roman" w:hAnsi="Times New Roman" w:cs="Times New Roman"/>
          <w:sz w:val="24"/>
          <w:szCs w:val="24"/>
        </w:rPr>
        <w:t>й</w:t>
      </w:r>
      <w:r w:rsidRPr="009B2B93">
        <w:rPr>
          <w:rFonts w:ascii="Times New Roman" w:hAnsi="Times New Roman" w:cs="Times New Roman"/>
          <w:sz w:val="24"/>
          <w:szCs w:val="24"/>
        </w:rPr>
        <w:t xml:space="preserve"> и устанавливать новы</w:t>
      </w:r>
      <w:r w:rsidR="003F2022">
        <w:rPr>
          <w:rFonts w:ascii="Times New Roman" w:hAnsi="Times New Roman" w:cs="Times New Roman"/>
          <w:sz w:val="24"/>
          <w:szCs w:val="24"/>
        </w:rPr>
        <w:t>й</w:t>
      </w:r>
      <w:r w:rsidRPr="009B2B93">
        <w:rPr>
          <w:rFonts w:ascii="Times New Roman" w:hAnsi="Times New Roman" w:cs="Times New Roman"/>
          <w:sz w:val="24"/>
          <w:szCs w:val="24"/>
        </w:rPr>
        <w:t xml:space="preserve"> </w:t>
      </w:r>
      <w:r w:rsidR="003F2022" w:rsidRPr="009B2B93">
        <w:rPr>
          <w:rFonts w:ascii="Times New Roman" w:hAnsi="Times New Roman" w:cs="Times New Roman"/>
          <w:sz w:val="24"/>
          <w:szCs w:val="24"/>
        </w:rPr>
        <w:t>автомат</w:t>
      </w:r>
      <w:r w:rsidR="003F2022">
        <w:rPr>
          <w:rFonts w:ascii="Times New Roman" w:hAnsi="Times New Roman" w:cs="Times New Roman"/>
          <w:sz w:val="24"/>
          <w:szCs w:val="24"/>
        </w:rPr>
        <w:t>ический киоск</w:t>
      </w:r>
      <w:r w:rsidRPr="009B2B93">
        <w:rPr>
          <w:rFonts w:ascii="Times New Roman" w:hAnsi="Times New Roman" w:cs="Times New Roman"/>
          <w:sz w:val="24"/>
          <w:szCs w:val="24"/>
        </w:rPr>
        <w:t xml:space="preserve"> по заданию и за счет Заказчика.</w:t>
      </w:r>
    </w:p>
    <w:p w14:paraId="065E3559" w14:textId="7DB42897" w:rsidR="009B2B93" w:rsidRDefault="009B2B93" w:rsidP="00273822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2.1.7. Вести соответствующие расчеты с Заказчиком за потребленную электроэнергию</w:t>
      </w:r>
      <w:r w:rsidR="00273822">
        <w:rPr>
          <w:rFonts w:ascii="Times New Roman" w:hAnsi="Times New Roman" w:cs="Times New Roman"/>
          <w:sz w:val="24"/>
          <w:szCs w:val="24"/>
        </w:rPr>
        <w:t xml:space="preserve"> </w:t>
      </w:r>
      <w:r w:rsidR="00B810FD">
        <w:rPr>
          <w:rFonts w:ascii="Times New Roman" w:hAnsi="Times New Roman" w:cs="Times New Roman"/>
          <w:sz w:val="24"/>
          <w:szCs w:val="24"/>
        </w:rPr>
        <w:t>по счётчику,</w:t>
      </w:r>
      <w:r w:rsidR="00273822">
        <w:rPr>
          <w:rFonts w:ascii="Times New Roman" w:hAnsi="Times New Roman" w:cs="Times New Roman"/>
          <w:sz w:val="24"/>
          <w:szCs w:val="24"/>
        </w:rPr>
        <w:t xml:space="preserve"> установленному в автомат</w:t>
      </w:r>
      <w:r w:rsidR="00B810FD">
        <w:rPr>
          <w:rFonts w:ascii="Times New Roman" w:hAnsi="Times New Roman" w:cs="Times New Roman"/>
          <w:sz w:val="24"/>
          <w:szCs w:val="24"/>
        </w:rPr>
        <w:t>ическом киоске</w:t>
      </w:r>
      <w:r w:rsidR="00273822">
        <w:rPr>
          <w:rFonts w:ascii="Times New Roman" w:hAnsi="Times New Roman" w:cs="Times New Roman"/>
          <w:sz w:val="24"/>
          <w:szCs w:val="24"/>
        </w:rPr>
        <w:t xml:space="preserve">. </w:t>
      </w:r>
      <w:r w:rsidRPr="009B2B93">
        <w:rPr>
          <w:rFonts w:ascii="Times New Roman" w:hAnsi="Times New Roman" w:cs="Times New Roman"/>
          <w:sz w:val="24"/>
          <w:szCs w:val="24"/>
        </w:rPr>
        <w:t>За отчетный период принимается 1 (один) календарный месяц.</w:t>
      </w:r>
    </w:p>
    <w:p w14:paraId="6A34EBAD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2.2. Исполнитель вправе:</w:t>
      </w:r>
    </w:p>
    <w:p w14:paraId="0B424D41" w14:textId="3A77995E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2.2.1. Осуществлять замену </w:t>
      </w:r>
      <w:r w:rsidR="003F2022">
        <w:rPr>
          <w:rFonts w:ascii="Times New Roman" w:hAnsi="Times New Roman" w:cs="Times New Roman"/>
          <w:sz w:val="24"/>
          <w:szCs w:val="24"/>
        </w:rPr>
        <w:t>А</w:t>
      </w:r>
      <w:r w:rsidR="003F2022" w:rsidRPr="009B2B93">
        <w:rPr>
          <w:rFonts w:ascii="Times New Roman" w:hAnsi="Times New Roman" w:cs="Times New Roman"/>
          <w:sz w:val="24"/>
          <w:szCs w:val="24"/>
        </w:rPr>
        <w:t>втомат</w:t>
      </w:r>
      <w:r w:rsidR="003F2022">
        <w:rPr>
          <w:rFonts w:ascii="Times New Roman" w:hAnsi="Times New Roman" w:cs="Times New Roman"/>
          <w:sz w:val="24"/>
          <w:szCs w:val="24"/>
        </w:rPr>
        <w:t>ического киоска</w:t>
      </w:r>
      <w:r w:rsidRPr="009B2B93">
        <w:rPr>
          <w:rFonts w:ascii="Times New Roman" w:hAnsi="Times New Roman" w:cs="Times New Roman"/>
          <w:sz w:val="24"/>
          <w:szCs w:val="24"/>
        </w:rPr>
        <w:t xml:space="preserve"> в случае необходимости по согласованию с Заказчиком.</w:t>
      </w:r>
    </w:p>
    <w:p w14:paraId="099A5E54" w14:textId="25DF47DC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2.2.2. Демонтировать </w:t>
      </w:r>
      <w:r w:rsidR="003F2022">
        <w:rPr>
          <w:rFonts w:ascii="Times New Roman" w:hAnsi="Times New Roman" w:cs="Times New Roman"/>
          <w:sz w:val="24"/>
          <w:szCs w:val="24"/>
        </w:rPr>
        <w:t>А</w:t>
      </w:r>
      <w:r w:rsidR="003F2022" w:rsidRPr="009B2B93">
        <w:rPr>
          <w:rFonts w:ascii="Times New Roman" w:hAnsi="Times New Roman" w:cs="Times New Roman"/>
          <w:sz w:val="24"/>
          <w:szCs w:val="24"/>
        </w:rPr>
        <w:t>втомат</w:t>
      </w:r>
      <w:r w:rsidR="003F2022">
        <w:rPr>
          <w:rFonts w:ascii="Times New Roman" w:hAnsi="Times New Roman" w:cs="Times New Roman"/>
          <w:sz w:val="24"/>
          <w:szCs w:val="24"/>
        </w:rPr>
        <w:t>ический киоск</w:t>
      </w:r>
      <w:r w:rsidRPr="009B2B93">
        <w:rPr>
          <w:rFonts w:ascii="Times New Roman" w:hAnsi="Times New Roman" w:cs="Times New Roman"/>
          <w:sz w:val="24"/>
          <w:szCs w:val="24"/>
        </w:rPr>
        <w:t xml:space="preserve"> в любое время, уведомив Заказчика за 3 (три) календарных дня.</w:t>
      </w:r>
    </w:p>
    <w:p w14:paraId="02217A56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2.3. Заказчик обязан:</w:t>
      </w:r>
    </w:p>
    <w:p w14:paraId="595EE319" w14:textId="33A10B8E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2.3.1. Обеспечить доступ к месту установки </w:t>
      </w:r>
      <w:r w:rsidR="003F2022">
        <w:rPr>
          <w:rFonts w:ascii="Times New Roman" w:hAnsi="Times New Roman" w:cs="Times New Roman"/>
          <w:sz w:val="24"/>
          <w:szCs w:val="24"/>
        </w:rPr>
        <w:t>А</w:t>
      </w:r>
      <w:r w:rsidR="003F2022" w:rsidRPr="009B2B93">
        <w:rPr>
          <w:rFonts w:ascii="Times New Roman" w:hAnsi="Times New Roman" w:cs="Times New Roman"/>
          <w:sz w:val="24"/>
          <w:szCs w:val="24"/>
        </w:rPr>
        <w:t>втомат</w:t>
      </w:r>
      <w:r w:rsidR="003F2022">
        <w:rPr>
          <w:rFonts w:ascii="Times New Roman" w:hAnsi="Times New Roman" w:cs="Times New Roman"/>
          <w:sz w:val="24"/>
          <w:szCs w:val="24"/>
        </w:rPr>
        <w:t>ического киоска</w:t>
      </w:r>
      <w:r w:rsidRPr="009B2B93">
        <w:rPr>
          <w:rFonts w:ascii="Times New Roman" w:hAnsi="Times New Roman" w:cs="Times New Roman"/>
          <w:sz w:val="24"/>
          <w:szCs w:val="24"/>
        </w:rPr>
        <w:t xml:space="preserve"> и подписать представленный Исполнителем </w:t>
      </w:r>
      <w:hyperlink r:id="rId6" w:history="1">
        <w:r w:rsidRPr="009B2B93">
          <w:rPr>
            <w:rFonts w:ascii="Times New Roman" w:hAnsi="Times New Roman" w:cs="Times New Roman"/>
            <w:sz w:val="24"/>
            <w:szCs w:val="24"/>
          </w:rPr>
          <w:t>Акт</w:t>
        </w:r>
      </w:hyperlink>
      <w:r w:rsidRPr="009B2B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установке </w:t>
      </w:r>
      <w:r w:rsidR="003F2022">
        <w:rPr>
          <w:rFonts w:ascii="Times New Roman" w:hAnsi="Times New Roman" w:cs="Times New Roman"/>
          <w:sz w:val="24"/>
          <w:szCs w:val="24"/>
        </w:rPr>
        <w:t>А</w:t>
      </w:r>
      <w:r w:rsidR="003F2022" w:rsidRPr="009B2B93">
        <w:rPr>
          <w:rFonts w:ascii="Times New Roman" w:hAnsi="Times New Roman" w:cs="Times New Roman"/>
          <w:sz w:val="24"/>
          <w:szCs w:val="24"/>
        </w:rPr>
        <w:t>втомат</w:t>
      </w:r>
      <w:r w:rsidR="003F2022">
        <w:rPr>
          <w:rFonts w:ascii="Times New Roman" w:hAnsi="Times New Roman" w:cs="Times New Roman"/>
          <w:sz w:val="24"/>
          <w:szCs w:val="24"/>
        </w:rPr>
        <w:t>ического киоска</w:t>
      </w:r>
      <w:r w:rsidRPr="009B2B93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B81024">
        <w:rPr>
          <w:rFonts w:ascii="Times New Roman" w:hAnsi="Times New Roman" w:cs="Times New Roman"/>
          <w:sz w:val="24"/>
          <w:szCs w:val="24"/>
        </w:rPr>
        <w:t xml:space="preserve">14 </w:t>
      </w:r>
      <w:r w:rsidRPr="009B2B93">
        <w:rPr>
          <w:rFonts w:ascii="Times New Roman" w:hAnsi="Times New Roman" w:cs="Times New Roman"/>
          <w:sz w:val="24"/>
          <w:szCs w:val="24"/>
        </w:rPr>
        <w:t>(</w:t>
      </w:r>
      <w:r w:rsidR="00B81024">
        <w:rPr>
          <w:rFonts w:ascii="Times New Roman" w:hAnsi="Times New Roman" w:cs="Times New Roman"/>
          <w:sz w:val="24"/>
          <w:szCs w:val="24"/>
        </w:rPr>
        <w:t>четырнадцать</w:t>
      </w:r>
      <w:r w:rsidRPr="009B2B93">
        <w:rPr>
          <w:rFonts w:ascii="Times New Roman" w:hAnsi="Times New Roman" w:cs="Times New Roman"/>
          <w:sz w:val="24"/>
          <w:szCs w:val="24"/>
        </w:rPr>
        <w:t>) календарных дней с момента представления.</w:t>
      </w:r>
    </w:p>
    <w:p w14:paraId="283B1638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2.3.2. Согласовать с Исполнителем график въезда/выезда автотранспорта Исполнителя для </w:t>
      </w:r>
      <w:r>
        <w:rPr>
          <w:rFonts w:ascii="Times New Roman" w:hAnsi="Times New Roman" w:cs="Times New Roman"/>
          <w:sz w:val="24"/>
          <w:szCs w:val="24"/>
        </w:rPr>
        <w:t>заполнения автомата питьевой водой.</w:t>
      </w:r>
    </w:p>
    <w:p w14:paraId="7DD02E8B" w14:textId="6A5B7F20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2.3.3. Согласовать с членами </w:t>
      </w:r>
      <w:r w:rsidR="00562319">
        <w:rPr>
          <w:rFonts w:ascii="Times New Roman" w:hAnsi="Times New Roman" w:cs="Times New Roman"/>
          <w:sz w:val="24"/>
          <w:szCs w:val="24"/>
        </w:rPr>
        <w:t>СНТ</w:t>
      </w:r>
      <w:r w:rsidR="003E7676">
        <w:rPr>
          <w:rFonts w:ascii="Times New Roman" w:hAnsi="Times New Roman" w:cs="Times New Roman"/>
          <w:sz w:val="24"/>
          <w:szCs w:val="24"/>
        </w:rPr>
        <w:t xml:space="preserve"> «</w:t>
      </w:r>
      <w:r w:rsidR="00562319">
        <w:rPr>
          <w:rFonts w:ascii="Times New Roman" w:hAnsi="Times New Roman" w:cs="Times New Roman"/>
          <w:sz w:val="24"/>
          <w:szCs w:val="24"/>
        </w:rPr>
        <w:t>Титан</w:t>
      </w:r>
      <w:r w:rsidR="003E7676">
        <w:rPr>
          <w:rFonts w:ascii="Times New Roman" w:hAnsi="Times New Roman" w:cs="Times New Roman"/>
          <w:sz w:val="24"/>
          <w:szCs w:val="24"/>
        </w:rPr>
        <w:t>»</w:t>
      </w:r>
      <w:r w:rsidRPr="009B2B93">
        <w:rPr>
          <w:rFonts w:ascii="Times New Roman" w:hAnsi="Times New Roman" w:cs="Times New Roman"/>
          <w:sz w:val="24"/>
          <w:szCs w:val="24"/>
        </w:rPr>
        <w:t xml:space="preserve"> и собственниками земельных участков условия настоящего Соглашения.</w:t>
      </w:r>
    </w:p>
    <w:p w14:paraId="36968049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2.4. Заказчик вправе:</w:t>
      </w:r>
    </w:p>
    <w:p w14:paraId="46C438AD" w14:textId="3C01AF3F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2.4.1. Требовать от Исполнителя документы, подтверждающие законное владение </w:t>
      </w:r>
      <w:r w:rsidR="003F2022">
        <w:rPr>
          <w:rFonts w:ascii="Times New Roman" w:hAnsi="Times New Roman" w:cs="Times New Roman"/>
          <w:sz w:val="24"/>
          <w:szCs w:val="24"/>
        </w:rPr>
        <w:t>А</w:t>
      </w:r>
      <w:r w:rsidR="003F2022" w:rsidRPr="009B2B93">
        <w:rPr>
          <w:rFonts w:ascii="Times New Roman" w:hAnsi="Times New Roman" w:cs="Times New Roman"/>
          <w:sz w:val="24"/>
          <w:szCs w:val="24"/>
        </w:rPr>
        <w:t>втомат</w:t>
      </w:r>
      <w:r w:rsidR="003F2022">
        <w:rPr>
          <w:rFonts w:ascii="Times New Roman" w:hAnsi="Times New Roman" w:cs="Times New Roman"/>
          <w:sz w:val="24"/>
          <w:szCs w:val="24"/>
        </w:rPr>
        <w:t>ическим киоском</w:t>
      </w:r>
      <w:r w:rsidRPr="009B2B93">
        <w:rPr>
          <w:rFonts w:ascii="Times New Roman" w:hAnsi="Times New Roman" w:cs="Times New Roman"/>
          <w:sz w:val="24"/>
          <w:szCs w:val="24"/>
        </w:rPr>
        <w:t xml:space="preserve">, паспорт (иные документы), информацию о техническом состоянии, своевременном обслуживании </w:t>
      </w:r>
      <w:r w:rsidR="003F2022">
        <w:rPr>
          <w:rFonts w:ascii="Times New Roman" w:hAnsi="Times New Roman" w:cs="Times New Roman"/>
          <w:sz w:val="24"/>
          <w:szCs w:val="24"/>
        </w:rPr>
        <w:t>А</w:t>
      </w:r>
      <w:r w:rsidR="003F2022" w:rsidRPr="009B2B93">
        <w:rPr>
          <w:rFonts w:ascii="Times New Roman" w:hAnsi="Times New Roman" w:cs="Times New Roman"/>
          <w:sz w:val="24"/>
          <w:szCs w:val="24"/>
        </w:rPr>
        <w:t>втомат</w:t>
      </w:r>
      <w:r w:rsidR="003F2022">
        <w:rPr>
          <w:rFonts w:ascii="Times New Roman" w:hAnsi="Times New Roman" w:cs="Times New Roman"/>
          <w:sz w:val="24"/>
          <w:szCs w:val="24"/>
        </w:rPr>
        <w:t>ического киоска</w:t>
      </w:r>
      <w:r w:rsidRPr="009B2B93">
        <w:rPr>
          <w:rFonts w:ascii="Times New Roman" w:hAnsi="Times New Roman" w:cs="Times New Roman"/>
          <w:sz w:val="24"/>
          <w:szCs w:val="24"/>
        </w:rPr>
        <w:t>, а также документы, подтверждающие качество питьевой воды, используемой в Автомат</w:t>
      </w:r>
      <w:r w:rsidR="00831B37">
        <w:rPr>
          <w:rFonts w:ascii="Times New Roman" w:hAnsi="Times New Roman" w:cs="Times New Roman"/>
          <w:sz w:val="24"/>
          <w:szCs w:val="24"/>
        </w:rPr>
        <w:t>ическом киоске</w:t>
      </w:r>
      <w:r w:rsidRPr="009B2B93">
        <w:rPr>
          <w:rFonts w:ascii="Times New Roman" w:hAnsi="Times New Roman" w:cs="Times New Roman"/>
          <w:sz w:val="24"/>
          <w:szCs w:val="24"/>
        </w:rPr>
        <w:t>.</w:t>
      </w:r>
    </w:p>
    <w:p w14:paraId="6E933CE9" w14:textId="19E744DC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2.4.</w:t>
      </w:r>
      <w:r w:rsidR="00273822">
        <w:rPr>
          <w:rFonts w:ascii="Times New Roman" w:hAnsi="Times New Roman" w:cs="Times New Roman"/>
          <w:sz w:val="24"/>
          <w:szCs w:val="24"/>
        </w:rPr>
        <w:t>2</w:t>
      </w:r>
      <w:r w:rsidRPr="009B2B9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 любое время потребовать демонтировать и вывезти </w:t>
      </w:r>
      <w:r w:rsidR="003F2022">
        <w:rPr>
          <w:rFonts w:ascii="Times New Roman" w:hAnsi="Times New Roman" w:cs="Times New Roman"/>
          <w:sz w:val="24"/>
          <w:szCs w:val="24"/>
        </w:rPr>
        <w:t>А</w:t>
      </w:r>
      <w:r w:rsidR="003F2022" w:rsidRPr="009B2B93">
        <w:rPr>
          <w:rFonts w:ascii="Times New Roman" w:hAnsi="Times New Roman" w:cs="Times New Roman"/>
          <w:sz w:val="24"/>
          <w:szCs w:val="24"/>
        </w:rPr>
        <w:t>втомат</w:t>
      </w:r>
      <w:r w:rsidR="003F2022">
        <w:rPr>
          <w:rFonts w:ascii="Times New Roman" w:hAnsi="Times New Roman" w:cs="Times New Roman"/>
          <w:sz w:val="24"/>
          <w:szCs w:val="24"/>
        </w:rPr>
        <w:t>ический киоск</w:t>
      </w:r>
      <w:r>
        <w:rPr>
          <w:rFonts w:ascii="Times New Roman" w:hAnsi="Times New Roman" w:cs="Times New Roman"/>
          <w:sz w:val="24"/>
          <w:szCs w:val="24"/>
        </w:rPr>
        <w:t xml:space="preserve"> с территории </w:t>
      </w:r>
      <w:r w:rsidR="00562319">
        <w:rPr>
          <w:rFonts w:ascii="Times New Roman" w:hAnsi="Times New Roman" w:cs="Times New Roman"/>
          <w:sz w:val="24"/>
          <w:szCs w:val="24"/>
        </w:rPr>
        <w:t>СНТ</w:t>
      </w:r>
      <w:r w:rsidR="003E7676">
        <w:rPr>
          <w:rFonts w:ascii="Times New Roman" w:hAnsi="Times New Roman" w:cs="Times New Roman"/>
          <w:sz w:val="24"/>
          <w:szCs w:val="24"/>
        </w:rPr>
        <w:t xml:space="preserve"> «</w:t>
      </w:r>
      <w:r w:rsidR="00562319">
        <w:rPr>
          <w:rFonts w:ascii="Times New Roman" w:hAnsi="Times New Roman" w:cs="Times New Roman"/>
          <w:sz w:val="24"/>
          <w:szCs w:val="24"/>
        </w:rPr>
        <w:t>Титан</w:t>
      </w:r>
      <w:r w:rsidR="003E767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если это будет нарушать права собственников земельных участков в </w:t>
      </w:r>
      <w:r w:rsidR="00562319">
        <w:rPr>
          <w:rFonts w:ascii="Times New Roman" w:hAnsi="Times New Roman" w:cs="Times New Roman"/>
          <w:sz w:val="24"/>
          <w:szCs w:val="24"/>
        </w:rPr>
        <w:t>СНТ</w:t>
      </w:r>
      <w:r w:rsidR="003E7676">
        <w:rPr>
          <w:rFonts w:ascii="Times New Roman" w:hAnsi="Times New Roman" w:cs="Times New Roman"/>
          <w:sz w:val="24"/>
          <w:szCs w:val="24"/>
        </w:rPr>
        <w:t xml:space="preserve"> «</w:t>
      </w:r>
      <w:r w:rsidR="00562319">
        <w:rPr>
          <w:rFonts w:ascii="Times New Roman" w:hAnsi="Times New Roman" w:cs="Times New Roman"/>
          <w:sz w:val="24"/>
          <w:szCs w:val="24"/>
        </w:rPr>
        <w:t>Титан</w:t>
      </w:r>
      <w:r w:rsidR="003E767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, а также и иных случаях, не предусмотренных на стоящим Соглашением.</w:t>
      </w:r>
    </w:p>
    <w:p w14:paraId="21949F9F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DBC5CAB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3. Порядок расчетов</w:t>
      </w:r>
    </w:p>
    <w:p w14:paraId="1E3BF805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DA6A0DE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3.1. </w:t>
      </w:r>
      <w:r>
        <w:rPr>
          <w:rFonts w:ascii="Times New Roman" w:hAnsi="Times New Roman" w:cs="Times New Roman"/>
          <w:sz w:val="24"/>
          <w:szCs w:val="24"/>
        </w:rPr>
        <w:t>Исполнитель компенсирует Заказчику расходы по оплате электроэнергии в соответствии с расчетами Заказчика, в согласованные с ним сроки.</w:t>
      </w:r>
    </w:p>
    <w:p w14:paraId="7C7668AB" w14:textId="1D30EC72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3.2. </w:t>
      </w:r>
      <w:r>
        <w:rPr>
          <w:rFonts w:ascii="Times New Roman" w:hAnsi="Times New Roman" w:cs="Times New Roman"/>
          <w:sz w:val="24"/>
          <w:szCs w:val="24"/>
        </w:rPr>
        <w:t>Заказчик не несет расходы по установке и обслуживанию Автомат</w:t>
      </w:r>
      <w:r w:rsidR="00831B37">
        <w:rPr>
          <w:rFonts w:ascii="Times New Roman" w:hAnsi="Times New Roman" w:cs="Times New Roman"/>
          <w:sz w:val="24"/>
          <w:szCs w:val="24"/>
        </w:rPr>
        <w:t>ического киоска</w:t>
      </w:r>
      <w:r>
        <w:rPr>
          <w:rFonts w:ascii="Times New Roman" w:hAnsi="Times New Roman" w:cs="Times New Roman"/>
          <w:sz w:val="24"/>
          <w:szCs w:val="24"/>
        </w:rPr>
        <w:t>, не получает доход от предпринимательской деятельности Исполнителя.</w:t>
      </w:r>
    </w:p>
    <w:p w14:paraId="659A6A6B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Стороны опред</w:t>
      </w:r>
      <w:r>
        <w:rPr>
          <w:rFonts w:ascii="Times New Roman" w:hAnsi="Times New Roman" w:cs="Times New Roman"/>
          <w:sz w:val="24"/>
          <w:szCs w:val="24"/>
        </w:rPr>
        <w:t>елили следующий порядок оплаты: безналичный расчет по реквизитам, указанным в настоящем Соглашении</w:t>
      </w:r>
      <w:r w:rsidRPr="009B2B93">
        <w:rPr>
          <w:rFonts w:ascii="Times New Roman" w:hAnsi="Times New Roman" w:cs="Times New Roman"/>
          <w:sz w:val="24"/>
          <w:szCs w:val="24"/>
        </w:rPr>
        <w:t>.</w:t>
      </w:r>
    </w:p>
    <w:p w14:paraId="6FF18646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FB931DA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4. Ответственность Сторон</w:t>
      </w:r>
    </w:p>
    <w:p w14:paraId="1EBA4CF1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C267DBC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4.1. В случае неисполнения или ненадлежащего исполнения одной из Сторон обязательств по </w:t>
      </w:r>
      <w:r>
        <w:rPr>
          <w:rFonts w:ascii="Times New Roman" w:hAnsi="Times New Roman" w:cs="Times New Roman"/>
          <w:sz w:val="24"/>
          <w:szCs w:val="24"/>
        </w:rPr>
        <w:t>Соглашению, любая из Сторон вправе заявить о его расторжении</w:t>
      </w:r>
      <w:r w:rsidRPr="009B2B9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Соглашение считается расторгнутым с момента получения сообщения о расторжении по электронным адресам, указанным в настоящем Соглашении.</w:t>
      </w:r>
    </w:p>
    <w:p w14:paraId="1BB27A61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hAnsi="Times New Roman" w:cs="Times New Roman"/>
          <w:sz w:val="24"/>
          <w:szCs w:val="24"/>
        </w:rPr>
        <w:t>Все споры и разногласия, в том числе удовлетворения претензий физических лиц и государственных органов разрешаются силами и за счет Исполнителя.</w:t>
      </w:r>
    </w:p>
    <w:p w14:paraId="290D9011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85C91D4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5. Форс-мажор</w:t>
      </w:r>
    </w:p>
    <w:p w14:paraId="62532796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B22A0D3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63"/>
      <w:bookmarkEnd w:id="0"/>
      <w:r w:rsidRPr="009B2B93">
        <w:rPr>
          <w:rFonts w:ascii="Times New Roman" w:hAnsi="Times New Roman" w:cs="Times New Roman"/>
          <w:sz w:val="24"/>
          <w:szCs w:val="24"/>
        </w:rPr>
        <w:t xml:space="preserve">5.1. В случае возникновения обстоятельств непреодолимой силы, которые не могли быть известны заранее и которые нельзя было предвидеть или предупредить их последствия (запретительные действия властей, гражданские волнения, эпидемии, блокада, эмбарго, стихийные бедствия, военные действия, изменения законодательства и т.п.), Стороны </w:t>
      </w:r>
      <w:r w:rsidRPr="009B2B93">
        <w:rPr>
          <w:rFonts w:ascii="Times New Roman" w:hAnsi="Times New Roman" w:cs="Times New Roman"/>
          <w:sz w:val="24"/>
          <w:szCs w:val="24"/>
        </w:rPr>
        <w:lastRenderedPageBreak/>
        <w:t xml:space="preserve">освобождаются от ответственности за неисполнение взятых на себя по </w:t>
      </w:r>
      <w:r w:rsidR="002F74CF">
        <w:rPr>
          <w:rFonts w:ascii="Times New Roman" w:hAnsi="Times New Roman" w:cs="Times New Roman"/>
          <w:sz w:val="24"/>
          <w:szCs w:val="24"/>
        </w:rPr>
        <w:t>Соглашению</w:t>
      </w:r>
      <w:r w:rsidRPr="009B2B93">
        <w:rPr>
          <w:rFonts w:ascii="Times New Roman" w:hAnsi="Times New Roman" w:cs="Times New Roman"/>
          <w:sz w:val="24"/>
          <w:szCs w:val="24"/>
        </w:rPr>
        <w:t xml:space="preserve"> обязательств в части конкретных нарушений обязательств, вызванных наступлением обстоятельств непреодолимой силы.</w:t>
      </w:r>
    </w:p>
    <w:p w14:paraId="6A8097BD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5.2. При наступлении обстоятельств, указанных в </w:t>
      </w:r>
      <w:hyperlink w:anchor="Par63" w:history="1">
        <w:r w:rsidRPr="002F74CF">
          <w:rPr>
            <w:rFonts w:ascii="Times New Roman" w:hAnsi="Times New Roman" w:cs="Times New Roman"/>
            <w:sz w:val="24"/>
            <w:szCs w:val="24"/>
          </w:rPr>
          <w:t>п. 5.1</w:t>
        </w:r>
      </w:hyperlink>
      <w:r w:rsidRPr="009B2B93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2F74CF">
        <w:rPr>
          <w:rFonts w:ascii="Times New Roman" w:hAnsi="Times New Roman" w:cs="Times New Roman"/>
          <w:sz w:val="24"/>
          <w:szCs w:val="24"/>
        </w:rPr>
        <w:t>Соглашения</w:t>
      </w:r>
      <w:r w:rsidRPr="009B2B93">
        <w:rPr>
          <w:rFonts w:ascii="Times New Roman" w:hAnsi="Times New Roman" w:cs="Times New Roman"/>
          <w:sz w:val="24"/>
          <w:szCs w:val="24"/>
        </w:rPr>
        <w:t xml:space="preserve"> и повлиявших на его исполнение,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исполнение Стороной своих обязательств по настоящему </w:t>
      </w:r>
      <w:r w:rsidR="002F74CF">
        <w:rPr>
          <w:rFonts w:ascii="Times New Roman" w:hAnsi="Times New Roman" w:cs="Times New Roman"/>
          <w:sz w:val="24"/>
          <w:szCs w:val="24"/>
        </w:rPr>
        <w:t>Соглашению</w:t>
      </w:r>
      <w:r w:rsidRPr="009B2B93">
        <w:rPr>
          <w:rFonts w:ascii="Times New Roman" w:hAnsi="Times New Roman" w:cs="Times New Roman"/>
          <w:sz w:val="24"/>
          <w:szCs w:val="24"/>
        </w:rPr>
        <w:t xml:space="preserve">. Документ, выданный </w:t>
      </w:r>
      <w:r w:rsidRPr="002F74CF">
        <w:rPr>
          <w:rFonts w:ascii="Times New Roman" w:hAnsi="Times New Roman" w:cs="Times New Roman"/>
          <w:sz w:val="24"/>
          <w:szCs w:val="24"/>
        </w:rPr>
        <w:t xml:space="preserve">соответствующей торгово-промышленной палатой, уполномоченным государственным органом и </w:t>
      </w:r>
      <w:proofErr w:type="gramStart"/>
      <w:r w:rsidRPr="002F74CF">
        <w:rPr>
          <w:rFonts w:ascii="Times New Roman" w:hAnsi="Times New Roman" w:cs="Times New Roman"/>
          <w:sz w:val="24"/>
          <w:szCs w:val="24"/>
        </w:rPr>
        <w:t>т.д.</w:t>
      </w:r>
      <w:proofErr w:type="gramEnd"/>
      <w:r w:rsidRPr="009B2B93">
        <w:rPr>
          <w:rFonts w:ascii="Times New Roman" w:hAnsi="Times New Roman" w:cs="Times New Roman"/>
          <w:sz w:val="24"/>
          <w:szCs w:val="24"/>
        </w:rPr>
        <w:t>, является достаточным подтверждением наличия и продолжительности действия непреодолимой силы.</w:t>
      </w:r>
    </w:p>
    <w:p w14:paraId="624A2CBD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5.3. В случае наступления обстоятельств, указанных в </w:t>
      </w:r>
      <w:hyperlink w:anchor="Par63" w:history="1">
        <w:r w:rsidRPr="002F74CF">
          <w:rPr>
            <w:rFonts w:ascii="Times New Roman" w:hAnsi="Times New Roman" w:cs="Times New Roman"/>
            <w:sz w:val="24"/>
            <w:szCs w:val="24"/>
          </w:rPr>
          <w:t>п. 5.1</w:t>
        </w:r>
      </w:hyperlink>
      <w:r w:rsidRPr="009B2B93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2F74CF">
        <w:rPr>
          <w:rFonts w:ascii="Times New Roman" w:hAnsi="Times New Roman" w:cs="Times New Roman"/>
          <w:sz w:val="24"/>
          <w:szCs w:val="24"/>
        </w:rPr>
        <w:t>Соглашения</w:t>
      </w:r>
      <w:r w:rsidRPr="009B2B93">
        <w:rPr>
          <w:rFonts w:ascii="Times New Roman" w:hAnsi="Times New Roman" w:cs="Times New Roman"/>
          <w:sz w:val="24"/>
          <w:szCs w:val="24"/>
        </w:rPr>
        <w:t xml:space="preserve">, срок выполнения Стороной обязательств по настоящему </w:t>
      </w:r>
      <w:r w:rsidR="002F74CF">
        <w:rPr>
          <w:rFonts w:ascii="Times New Roman" w:hAnsi="Times New Roman" w:cs="Times New Roman"/>
          <w:sz w:val="24"/>
          <w:szCs w:val="24"/>
        </w:rPr>
        <w:t>Соглашению</w:t>
      </w:r>
      <w:r w:rsidRPr="009B2B93">
        <w:rPr>
          <w:rFonts w:ascii="Times New Roman" w:hAnsi="Times New Roman" w:cs="Times New Roman"/>
          <w:sz w:val="24"/>
          <w:szCs w:val="24"/>
        </w:rPr>
        <w:t xml:space="preserve"> отодвигается соразмерно времени, в течение которого действуют эти обстоятельства и их последствия.</w:t>
      </w:r>
    </w:p>
    <w:p w14:paraId="52A32AE5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5.4. Если наступившие обстоятельства, перечисленные в </w:t>
      </w:r>
      <w:hyperlink w:anchor="Par63" w:history="1">
        <w:r w:rsidRPr="002F74CF">
          <w:rPr>
            <w:rFonts w:ascii="Times New Roman" w:hAnsi="Times New Roman" w:cs="Times New Roman"/>
            <w:sz w:val="24"/>
            <w:szCs w:val="24"/>
          </w:rPr>
          <w:t>п. 5.1</w:t>
        </w:r>
      </w:hyperlink>
      <w:r w:rsidRPr="009B2B93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2F74CF">
        <w:rPr>
          <w:rFonts w:ascii="Times New Roman" w:hAnsi="Times New Roman" w:cs="Times New Roman"/>
          <w:sz w:val="24"/>
          <w:szCs w:val="24"/>
        </w:rPr>
        <w:t>Соглашения</w:t>
      </w:r>
      <w:r w:rsidRPr="009B2B93">
        <w:rPr>
          <w:rFonts w:ascii="Times New Roman" w:hAnsi="Times New Roman" w:cs="Times New Roman"/>
          <w:sz w:val="24"/>
          <w:szCs w:val="24"/>
        </w:rPr>
        <w:t xml:space="preserve">, и их последствия продолжают действовать более </w:t>
      </w:r>
      <w:r w:rsidR="002F74CF">
        <w:rPr>
          <w:rFonts w:ascii="Times New Roman" w:hAnsi="Times New Roman" w:cs="Times New Roman"/>
          <w:sz w:val="24"/>
          <w:szCs w:val="24"/>
        </w:rPr>
        <w:t>6 (шести)</w:t>
      </w:r>
      <w:r w:rsidRPr="009B2B93">
        <w:rPr>
          <w:rFonts w:ascii="Times New Roman" w:hAnsi="Times New Roman" w:cs="Times New Roman"/>
          <w:sz w:val="24"/>
          <w:szCs w:val="24"/>
        </w:rPr>
        <w:t xml:space="preserve"> месяцев, Стороны проводят дополнительные переговоры для выявления приемлемых альтернативных способов исполнения настоящего </w:t>
      </w:r>
      <w:r w:rsidR="002F74CF">
        <w:rPr>
          <w:rFonts w:ascii="Times New Roman" w:hAnsi="Times New Roman" w:cs="Times New Roman"/>
          <w:sz w:val="24"/>
          <w:szCs w:val="24"/>
        </w:rPr>
        <w:t>Соглашения</w:t>
      </w:r>
      <w:r w:rsidRPr="009B2B93">
        <w:rPr>
          <w:rFonts w:ascii="Times New Roman" w:hAnsi="Times New Roman" w:cs="Times New Roman"/>
          <w:sz w:val="24"/>
          <w:szCs w:val="24"/>
        </w:rPr>
        <w:t>.</w:t>
      </w:r>
    </w:p>
    <w:p w14:paraId="58B18408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D2315E0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6. Разрешение споров</w:t>
      </w:r>
    </w:p>
    <w:p w14:paraId="360B0C97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0EECB01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6.1.1. До предъявления иска, вытекающего из </w:t>
      </w:r>
      <w:r w:rsidR="002F74CF">
        <w:rPr>
          <w:rFonts w:ascii="Times New Roman" w:hAnsi="Times New Roman" w:cs="Times New Roman"/>
          <w:sz w:val="24"/>
          <w:szCs w:val="24"/>
        </w:rPr>
        <w:t>Соглашения</w:t>
      </w:r>
      <w:r w:rsidRPr="009B2B93">
        <w:rPr>
          <w:rFonts w:ascii="Times New Roman" w:hAnsi="Times New Roman" w:cs="Times New Roman"/>
          <w:sz w:val="24"/>
          <w:szCs w:val="24"/>
        </w:rPr>
        <w:t xml:space="preserve">, Сторона, которая считает, что ее права нарушены, обязана направить другой Стороне письменную претензию следующим способом: </w:t>
      </w:r>
      <w:r>
        <w:rPr>
          <w:rFonts w:ascii="Times New Roman" w:hAnsi="Times New Roman" w:cs="Times New Roman"/>
          <w:sz w:val="24"/>
          <w:szCs w:val="24"/>
        </w:rPr>
        <w:t>электронная почта</w:t>
      </w:r>
      <w:r w:rsidRPr="009B2B93">
        <w:rPr>
          <w:rFonts w:ascii="Times New Roman" w:hAnsi="Times New Roman" w:cs="Times New Roman"/>
          <w:sz w:val="24"/>
          <w:szCs w:val="24"/>
        </w:rPr>
        <w:t xml:space="preserve">. Претензия должна содержать требования и их обоснование с указанием нарушенных условий </w:t>
      </w:r>
      <w:r>
        <w:rPr>
          <w:rFonts w:ascii="Times New Roman" w:hAnsi="Times New Roman" w:cs="Times New Roman"/>
          <w:sz w:val="24"/>
          <w:szCs w:val="24"/>
        </w:rPr>
        <w:t>Соглашения</w:t>
      </w:r>
      <w:r w:rsidRPr="009B2B93">
        <w:rPr>
          <w:rFonts w:ascii="Times New Roman" w:hAnsi="Times New Roman" w:cs="Times New Roman"/>
          <w:sz w:val="24"/>
          <w:szCs w:val="24"/>
        </w:rPr>
        <w:t xml:space="preserve"> или норм законодательства. К претензии необходимо приложить копии документов, подтверждающих изложенные в ней обстоятельства.</w:t>
      </w:r>
    </w:p>
    <w:p w14:paraId="43EED083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6.1.2. Сторона, получившая претензию, обязана рассмотреть ее и направить письменный мотивированный ответ в течение </w:t>
      </w:r>
      <w:r>
        <w:rPr>
          <w:rFonts w:ascii="Times New Roman" w:hAnsi="Times New Roman" w:cs="Times New Roman"/>
          <w:sz w:val="24"/>
          <w:szCs w:val="24"/>
        </w:rPr>
        <w:t>10 (десяти)</w:t>
      </w:r>
      <w:r w:rsidRPr="009B2B93">
        <w:rPr>
          <w:rFonts w:ascii="Times New Roman" w:hAnsi="Times New Roman" w:cs="Times New Roman"/>
          <w:sz w:val="24"/>
          <w:szCs w:val="24"/>
        </w:rPr>
        <w:t xml:space="preserve"> рабочих дней с момента получения претензии.</w:t>
      </w:r>
    </w:p>
    <w:p w14:paraId="3BC201B0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CC79D73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7. Заключительные положения</w:t>
      </w:r>
    </w:p>
    <w:p w14:paraId="30EFF675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0CEAA65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7.1. </w:t>
      </w:r>
      <w:r>
        <w:rPr>
          <w:rFonts w:ascii="Times New Roman" w:hAnsi="Times New Roman" w:cs="Times New Roman"/>
          <w:sz w:val="24"/>
          <w:szCs w:val="24"/>
        </w:rPr>
        <w:t>Соглашение</w:t>
      </w:r>
      <w:r w:rsidRPr="009B2B93">
        <w:rPr>
          <w:rFonts w:ascii="Times New Roman" w:hAnsi="Times New Roman" w:cs="Times New Roman"/>
          <w:sz w:val="24"/>
          <w:szCs w:val="24"/>
        </w:rPr>
        <w:t xml:space="preserve"> вступает в силу с момента его подписания обеими Сторонами и действует до </w:t>
      </w:r>
      <w:r>
        <w:rPr>
          <w:rFonts w:ascii="Times New Roman" w:hAnsi="Times New Roman" w:cs="Times New Roman"/>
          <w:sz w:val="24"/>
          <w:szCs w:val="24"/>
        </w:rPr>
        <w:t>момента сохранения сторонами интереса к настоящему Соглашению</w:t>
      </w:r>
      <w:r w:rsidRPr="009B2B93">
        <w:rPr>
          <w:rFonts w:ascii="Times New Roman" w:hAnsi="Times New Roman" w:cs="Times New Roman"/>
          <w:sz w:val="24"/>
          <w:szCs w:val="24"/>
        </w:rPr>
        <w:t>.</w:t>
      </w:r>
    </w:p>
    <w:p w14:paraId="136B8789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7.2. Все изменения и дополнения к </w:t>
      </w:r>
      <w:r>
        <w:rPr>
          <w:rFonts w:ascii="Times New Roman" w:hAnsi="Times New Roman" w:cs="Times New Roman"/>
          <w:sz w:val="24"/>
          <w:szCs w:val="24"/>
        </w:rPr>
        <w:t>Соглашению</w:t>
      </w:r>
      <w:r w:rsidRPr="009B2B93">
        <w:rPr>
          <w:rFonts w:ascii="Times New Roman" w:hAnsi="Times New Roman" w:cs="Times New Roman"/>
          <w:sz w:val="24"/>
          <w:szCs w:val="24"/>
        </w:rPr>
        <w:t xml:space="preserve"> действительны, если совершены в письменной форме и подписаны обеими Сторонами. Соответствующие дополнительные соглашения Сторон являются неотъемлемой частью </w:t>
      </w:r>
      <w:r>
        <w:rPr>
          <w:rFonts w:ascii="Times New Roman" w:hAnsi="Times New Roman" w:cs="Times New Roman"/>
          <w:sz w:val="24"/>
          <w:szCs w:val="24"/>
        </w:rPr>
        <w:t>Соглашения</w:t>
      </w:r>
      <w:r w:rsidRPr="009B2B93">
        <w:rPr>
          <w:rFonts w:ascii="Times New Roman" w:hAnsi="Times New Roman" w:cs="Times New Roman"/>
          <w:sz w:val="24"/>
          <w:szCs w:val="24"/>
        </w:rPr>
        <w:t>.</w:t>
      </w:r>
    </w:p>
    <w:p w14:paraId="1F3B5802" w14:textId="7F6FA3D3" w:rsidR="009B2B93" w:rsidRPr="00273822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 xml:space="preserve">7.3. </w:t>
      </w:r>
      <w:r>
        <w:rPr>
          <w:rFonts w:ascii="Times New Roman" w:hAnsi="Times New Roman" w:cs="Times New Roman"/>
          <w:sz w:val="24"/>
          <w:szCs w:val="24"/>
        </w:rPr>
        <w:t>Соглашение</w:t>
      </w:r>
      <w:r w:rsidRPr="009B2B93">
        <w:rPr>
          <w:rFonts w:ascii="Times New Roman" w:hAnsi="Times New Roman" w:cs="Times New Roman"/>
          <w:sz w:val="24"/>
          <w:szCs w:val="24"/>
        </w:rPr>
        <w:t xml:space="preserve"> может быть досрочно расторгнут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9B2B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любое время согласно п</w:t>
      </w:r>
      <w:r w:rsidRPr="009B2B9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2.2.2, 2.4.</w:t>
      </w:r>
      <w:r w:rsidR="00831B37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14:paraId="42ABFD69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.4. Все юридически значимые сообщения будут иметь юридическую силу, если они направлены по электронным адресам, указанным в настоящем Соглашении.</w:t>
      </w:r>
    </w:p>
    <w:p w14:paraId="5B257B93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7.5</w:t>
      </w:r>
      <w:r w:rsidRPr="009B2B93">
        <w:rPr>
          <w:rFonts w:ascii="Times New Roman" w:hAnsi="Times New Roman" w:cs="Times New Roman"/>
          <w:sz w:val="24"/>
          <w:szCs w:val="24"/>
        </w:rPr>
        <w:t xml:space="preserve">. Во всем, что не предусмотрено в </w:t>
      </w:r>
      <w:r>
        <w:rPr>
          <w:rFonts w:ascii="Times New Roman" w:hAnsi="Times New Roman" w:cs="Times New Roman"/>
          <w:sz w:val="24"/>
          <w:szCs w:val="24"/>
        </w:rPr>
        <w:t>Соглашении</w:t>
      </w:r>
      <w:r w:rsidRPr="009B2B93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</w:p>
    <w:p w14:paraId="48029111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7.6</w:t>
      </w:r>
      <w:r w:rsidRPr="009B2B9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Соглашение</w:t>
      </w:r>
      <w:r w:rsidRPr="009B2B93">
        <w:rPr>
          <w:rFonts w:ascii="Times New Roman" w:hAnsi="Times New Roman" w:cs="Times New Roman"/>
          <w:sz w:val="24"/>
          <w:szCs w:val="24"/>
        </w:rPr>
        <w:t xml:space="preserve"> составлен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9B2B93">
        <w:rPr>
          <w:rFonts w:ascii="Times New Roman" w:hAnsi="Times New Roman" w:cs="Times New Roman"/>
          <w:sz w:val="24"/>
          <w:szCs w:val="24"/>
        </w:rPr>
        <w:t xml:space="preserve"> в 2 (двух) экземплярах, имеющих равную юридическую силу, по одному для каждой Стороны.</w:t>
      </w:r>
    </w:p>
    <w:p w14:paraId="25840AC6" w14:textId="77777777" w:rsidR="009B2B93" w:rsidRP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7.7</w:t>
      </w:r>
      <w:r w:rsidRPr="009B2B93">
        <w:rPr>
          <w:rFonts w:ascii="Times New Roman" w:hAnsi="Times New Roman" w:cs="Times New Roman"/>
          <w:sz w:val="24"/>
          <w:szCs w:val="24"/>
        </w:rPr>
        <w:t>. Приложения:</w:t>
      </w:r>
    </w:p>
    <w:p w14:paraId="559E205A" w14:textId="51E8DDE5" w:rsidR="009B2B93" w:rsidRDefault="009B2B93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7.7</w:t>
      </w:r>
      <w:r w:rsidRPr="009B2B93">
        <w:rPr>
          <w:rFonts w:ascii="Times New Roman" w:hAnsi="Times New Roman" w:cs="Times New Roman"/>
          <w:sz w:val="24"/>
          <w:szCs w:val="24"/>
        </w:rPr>
        <w:t xml:space="preserve">.1. </w:t>
      </w:r>
      <w:r w:rsidR="009A631D">
        <w:rPr>
          <w:rFonts w:ascii="Times New Roman" w:hAnsi="Times New Roman" w:cs="Times New Roman"/>
          <w:sz w:val="24"/>
          <w:szCs w:val="24"/>
        </w:rPr>
        <w:t>Акт приема-передачи автоматического киоска</w:t>
      </w:r>
      <w:r w:rsidRPr="009B2B93">
        <w:rPr>
          <w:rFonts w:ascii="Times New Roman" w:hAnsi="Times New Roman" w:cs="Times New Roman"/>
          <w:sz w:val="24"/>
          <w:szCs w:val="24"/>
        </w:rPr>
        <w:t>, состояние и адрес места установки каждого автомат</w:t>
      </w:r>
      <w:r w:rsidR="00831B37">
        <w:rPr>
          <w:rFonts w:ascii="Times New Roman" w:hAnsi="Times New Roman" w:cs="Times New Roman"/>
          <w:sz w:val="24"/>
          <w:szCs w:val="24"/>
        </w:rPr>
        <w:t>ического киоска</w:t>
      </w:r>
      <w:r w:rsidRPr="009B2B93">
        <w:rPr>
          <w:rFonts w:ascii="Times New Roman" w:hAnsi="Times New Roman" w:cs="Times New Roman"/>
          <w:sz w:val="24"/>
          <w:szCs w:val="24"/>
        </w:rPr>
        <w:t xml:space="preserve"> (Приложение N </w:t>
      </w:r>
      <w:r w:rsidR="009A631D">
        <w:rPr>
          <w:rFonts w:ascii="Times New Roman" w:hAnsi="Times New Roman" w:cs="Times New Roman"/>
          <w:sz w:val="24"/>
          <w:szCs w:val="24"/>
        </w:rPr>
        <w:t>1</w:t>
      </w:r>
      <w:r w:rsidRPr="009B2B93">
        <w:rPr>
          <w:rFonts w:ascii="Times New Roman" w:hAnsi="Times New Roman" w:cs="Times New Roman"/>
          <w:sz w:val="24"/>
          <w:szCs w:val="24"/>
        </w:rPr>
        <w:t>).</w:t>
      </w:r>
    </w:p>
    <w:p w14:paraId="46F08EAE" w14:textId="77777777" w:rsidR="00672CE1" w:rsidRDefault="00672CE1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D69B7A4" w14:textId="77777777" w:rsidR="00672CE1" w:rsidRDefault="00672CE1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80408E3" w14:textId="77777777" w:rsidR="00672CE1" w:rsidRDefault="00672CE1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9513C1C" w14:textId="77777777" w:rsidR="00672CE1" w:rsidRPr="009B2B93" w:rsidRDefault="00672CE1" w:rsidP="009B2B93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E31E660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B5FBFFF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9B2B93">
        <w:rPr>
          <w:rFonts w:ascii="Times New Roman" w:hAnsi="Times New Roman" w:cs="Times New Roman"/>
          <w:sz w:val="24"/>
          <w:szCs w:val="24"/>
        </w:rPr>
        <w:lastRenderedPageBreak/>
        <w:t>8. Адреса и реквизиты Сторон</w:t>
      </w:r>
    </w:p>
    <w:p w14:paraId="535592A5" w14:textId="77777777" w:rsidR="009B2B93" w:rsidRPr="009B2B93" w:rsidRDefault="009B2B93" w:rsidP="009B2B9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111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65"/>
        <w:gridCol w:w="340"/>
        <w:gridCol w:w="6414"/>
      </w:tblGrid>
      <w:tr w:rsidR="009B2B93" w:rsidRPr="009B2B93" w14:paraId="6F77F500" w14:textId="77777777" w:rsidTr="00506B52">
        <w:tc>
          <w:tcPr>
            <w:tcW w:w="4365" w:type="dxa"/>
          </w:tcPr>
          <w:p w14:paraId="14E7AB45" w14:textId="77777777" w:rsidR="009B2B93" w:rsidRPr="009B2B93" w:rsidRDefault="009B2B93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</w:tc>
        <w:tc>
          <w:tcPr>
            <w:tcW w:w="340" w:type="dxa"/>
          </w:tcPr>
          <w:p w14:paraId="16A23C0D" w14:textId="77777777" w:rsidR="009B2B93" w:rsidRPr="009B2B93" w:rsidRDefault="009B2B93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4" w:type="dxa"/>
          </w:tcPr>
          <w:p w14:paraId="68E68B39" w14:textId="77777777" w:rsidR="009B2B93" w:rsidRPr="009B2B93" w:rsidRDefault="009B2B93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>Исполнитель:</w:t>
            </w:r>
          </w:p>
        </w:tc>
      </w:tr>
      <w:tr w:rsidR="009B2B93" w:rsidRPr="009B2B93" w14:paraId="2BECD6DD" w14:textId="77777777" w:rsidTr="00506B52">
        <w:tc>
          <w:tcPr>
            <w:tcW w:w="4365" w:type="dxa"/>
          </w:tcPr>
          <w:p w14:paraId="67FF0565" w14:textId="11E91D36" w:rsidR="009B2B93" w:rsidRPr="009B2B93" w:rsidRDefault="009B2B93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Наименование: </w:t>
            </w:r>
            <w:r w:rsidR="00562319">
              <w:rPr>
                <w:rFonts w:ascii="Times New Roman" w:hAnsi="Times New Roman" w:cs="Times New Roman"/>
                <w:sz w:val="24"/>
                <w:szCs w:val="24"/>
              </w:rPr>
              <w:t>СНТ</w:t>
            </w:r>
            <w:r w:rsidR="00852B91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562319">
              <w:rPr>
                <w:rFonts w:ascii="Times New Roman" w:hAnsi="Times New Roman" w:cs="Times New Roman"/>
                <w:sz w:val="24"/>
                <w:szCs w:val="24"/>
              </w:rPr>
              <w:t>Титан</w:t>
            </w:r>
            <w:r w:rsidR="00852B9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0" w:type="dxa"/>
          </w:tcPr>
          <w:p w14:paraId="3D7EF265" w14:textId="77777777" w:rsidR="009B2B93" w:rsidRPr="009B2B93" w:rsidRDefault="009B2B93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4" w:type="dxa"/>
          </w:tcPr>
          <w:p w14:paraId="5F5410E0" w14:textId="77777777" w:rsidR="00506B52" w:rsidRDefault="009B2B93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Наименование: </w:t>
            </w:r>
            <w:r w:rsidR="00B810FD">
              <w:rPr>
                <w:rFonts w:ascii="Times New Roman" w:hAnsi="Times New Roman" w:cs="Times New Roman"/>
                <w:sz w:val="24"/>
                <w:szCs w:val="24"/>
              </w:rPr>
              <w:t>Индивидуальный предприниматель</w:t>
            </w:r>
          </w:p>
          <w:p w14:paraId="4A25EC73" w14:textId="37269CA4" w:rsidR="009B2B93" w:rsidRPr="009B2B93" w:rsidRDefault="00B810FD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Ёлкина Анастасия Павловна</w:t>
            </w:r>
          </w:p>
        </w:tc>
      </w:tr>
      <w:tr w:rsidR="009B2B93" w:rsidRPr="009B2B93" w14:paraId="67BCE685" w14:textId="77777777" w:rsidTr="00506B52">
        <w:tc>
          <w:tcPr>
            <w:tcW w:w="4365" w:type="dxa"/>
          </w:tcPr>
          <w:p w14:paraId="37FBA305" w14:textId="58670967" w:rsidR="009B2B93" w:rsidRPr="009B2B93" w:rsidRDefault="009B2B93" w:rsidP="00CF3789">
            <w:pPr>
              <w:autoSpaceDE w:val="0"/>
              <w:autoSpaceDN w:val="0"/>
              <w:adjustRightInd w:val="0"/>
              <w:spacing w:before="200"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9B2B93">
              <w:rPr>
                <w:rFonts w:ascii="Times New Roman" w:hAnsi="Times New Roman" w:cs="Times New Roman"/>
                <w:sz w:val="24"/>
                <w:szCs w:val="24"/>
              </w:rPr>
              <w:t>Адрес:</w:t>
            </w:r>
            <w:r w:rsidR="00CF3789">
              <w:rPr>
                <w:rFonts w:ascii="Times New Roman" w:hAnsi="Times New Roman" w:cs="Times New Roman"/>
                <w:sz w:val="24"/>
                <w:szCs w:val="24"/>
              </w:rPr>
              <w:t>Московская</w:t>
            </w:r>
            <w:proofErr w:type="spellEnd"/>
            <w:proofErr w:type="gramEnd"/>
            <w:r w:rsidR="00CF3789">
              <w:rPr>
                <w:rFonts w:ascii="Times New Roman" w:hAnsi="Times New Roman" w:cs="Times New Roman"/>
                <w:sz w:val="24"/>
                <w:szCs w:val="24"/>
              </w:rPr>
              <w:t xml:space="preserve"> область, Богородский округ территория </w:t>
            </w:r>
            <w:r w:rsidR="00562319">
              <w:rPr>
                <w:rFonts w:ascii="Times New Roman" w:hAnsi="Times New Roman" w:cs="Times New Roman"/>
                <w:sz w:val="24"/>
                <w:szCs w:val="24"/>
              </w:rPr>
              <w:t>СНТ</w:t>
            </w:r>
            <w:r w:rsidR="00CF378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562319">
              <w:rPr>
                <w:rFonts w:ascii="Times New Roman" w:hAnsi="Times New Roman" w:cs="Times New Roman"/>
                <w:sz w:val="24"/>
                <w:szCs w:val="24"/>
              </w:rPr>
              <w:t>Титан</w:t>
            </w:r>
            <w:r w:rsidR="00CF378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40" w:type="dxa"/>
          </w:tcPr>
          <w:p w14:paraId="4BA9BC46" w14:textId="77777777" w:rsidR="009B2B93" w:rsidRPr="009B2B93" w:rsidRDefault="009B2B93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4" w:type="dxa"/>
          </w:tcPr>
          <w:p w14:paraId="49A8B1E1" w14:textId="7A85903C" w:rsidR="009B2B93" w:rsidRPr="009B2B93" w:rsidRDefault="009B2B93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 xml:space="preserve">Адрес: </w:t>
            </w:r>
            <w:r w:rsidR="00B810FD">
              <w:rPr>
                <w:rFonts w:ascii="Times New Roman" w:hAnsi="Times New Roman" w:cs="Times New Roman"/>
                <w:sz w:val="24"/>
                <w:szCs w:val="24"/>
              </w:rPr>
              <w:t>г. Москва, ул. Никулинская д.12, кор. 1, кв 89</w:t>
            </w:r>
          </w:p>
        </w:tc>
      </w:tr>
      <w:tr w:rsidR="009B2B93" w:rsidRPr="009B2B93" w14:paraId="0A2CBEA5" w14:textId="77777777" w:rsidTr="00506B52">
        <w:tc>
          <w:tcPr>
            <w:tcW w:w="4365" w:type="dxa"/>
          </w:tcPr>
          <w:p w14:paraId="54E457BA" w14:textId="77777777" w:rsidR="009B2B93" w:rsidRPr="009B2B93" w:rsidRDefault="009B2B93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>Телефон: _______________________</w:t>
            </w:r>
          </w:p>
        </w:tc>
        <w:tc>
          <w:tcPr>
            <w:tcW w:w="340" w:type="dxa"/>
          </w:tcPr>
          <w:p w14:paraId="57066B7C" w14:textId="77777777" w:rsidR="009B2B93" w:rsidRPr="009B2B93" w:rsidRDefault="009B2B93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4" w:type="dxa"/>
          </w:tcPr>
          <w:p w14:paraId="2C5669FC" w14:textId="77777777" w:rsidR="009B2B93" w:rsidRPr="009B2B93" w:rsidRDefault="009B2B93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>Телефон: _______________________</w:t>
            </w:r>
          </w:p>
        </w:tc>
      </w:tr>
      <w:tr w:rsidR="009B2B93" w:rsidRPr="009B2B93" w14:paraId="6B8DA5F1" w14:textId="77777777" w:rsidTr="00506B52">
        <w:tc>
          <w:tcPr>
            <w:tcW w:w="4365" w:type="dxa"/>
          </w:tcPr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365"/>
              <w:gridCol w:w="340"/>
              <w:gridCol w:w="4365"/>
            </w:tblGrid>
            <w:tr w:rsidR="00B810FD" w:rsidRPr="009B2B93" w14:paraId="6491CCFF" w14:textId="77777777" w:rsidTr="003668AC">
              <w:tc>
                <w:tcPr>
                  <w:tcW w:w="4365" w:type="dxa"/>
                </w:tcPr>
                <w:p w14:paraId="149CC873" w14:textId="5D9670C3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ИНН </w:t>
                  </w:r>
                  <w:r w:rsidR="005623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5031035267</w:t>
                  </w:r>
                </w:p>
              </w:tc>
              <w:tc>
                <w:tcPr>
                  <w:tcW w:w="340" w:type="dxa"/>
                </w:tcPr>
                <w:p w14:paraId="5DC2ADCE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</w:tcPr>
                <w:p w14:paraId="1092A35C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ИНН _________________________</w:t>
                  </w:r>
                </w:p>
              </w:tc>
            </w:tr>
            <w:tr w:rsidR="00B810FD" w:rsidRPr="009B2B93" w14:paraId="06E38C17" w14:textId="77777777" w:rsidTr="003668AC">
              <w:tc>
                <w:tcPr>
                  <w:tcW w:w="4365" w:type="dxa"/>
                </w:tcPr>
                <w:p w14:paraId="487244E7" w14:textId="618DC22B" w:rsidR="00B810FD" w:rsidRPr="009B2B93" w:rsidRDefault="00B810FD" w:rsidP="00506B52">
                  <w:pPr>
                    <w:tabs>
                      <w:tab w:val="left" w:pos="3405"/>
                    </w:tabs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КПП </w:t>
                  </w:r>
                  <w:r w:rsidR="00CF37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503101001</w:t>
                  </w:r>
                  <w:r w:rsidR="00506B52">
                    <w:rPr>
                      <w:rFonts w:ascii="Times New Roman" w:hAnsi="Times New Roman" w:cs="Times New Roman"/>
                      <w:sz w:val="24"/>
                      <w:szCs w:val="24"/>
                    </w:rPr>
                    <w:tab/>
                  </w:r>
                </w:p>
              </w:tc>
              <w:tc>
                <w:tcPr>
                  <w:tcW w:w="340" w:type="dxa"/>
                </w:tcPr>
                <w:p w14:paraId="62CA2BD5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</w:tcPr>
                <w:p w14:paraId="01006306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КПП _________________________</w:t>
                  </w:r>
                </w:p>
              </w:tc>
            </w:tr>
            <w:tr w:rsidR="00B810FD" w:rsidRPr="009B2B93" w14:paraId="0334BCA1" w14:textId="77777777" w:rsidTr="003668AC">
              <w:tc>
                <w:tcPr>
                  <w:tcW w:w="4365" w:type="dxa"/>
                </w:tcPr>
                <w:p w14:paraId="6281F697" w14:textId="701125B1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Р/с </w:t>
                  </w:r>
                  <w:r w:rsidR="00A45D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40703810</w:t>
                  </w:r>
                  <w:r w:rsidR="005623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40020000563</w:t>
                  </w:r>
                </w:p>
              </w:tc>
              <w:tc>
                <w:tcPr>
                  <w:tcW w:w="340" w:type="dxa"/>
                </w:tcPr>
                <w:p w14:paraId="2EDDF8F4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</w:tcPr>
                <w:p w14:paraId="14A46EA0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Р/с __________________________</w:t>
                  </w:r>
                </w:p>
              </w:tc>
            </w:tr>
            <w:tr w:rsidR="00B810FD" w:rsidRPr="009B2B93" w14:paraId="45AC4AF7" w14:textId="77777777" w:rsidTr="003668AC">
              <w:tc>
                <w:tcPr>
                  <w:tcW w:w="4365" w:type="dxa"/>
                </w:tcPr>
                <w:p w14:paraId="1935316D" w14:textId="11EFD8F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  <w:r w:rsidR="00CF378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A45D27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Банк</w:t>
                  </w:r>
                  <w:r w:rsidR="003E7676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5623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«Сбербанк» (ПАО)</w:t>
                  </w:r>
                </w:p>
              </w:tc>
              <w:tc>
                <w:tcPr>
                  <w:tcW w:w="340" w:type="dxa"/>
                </w:tcPr>
                <w:p w14:paraId="28B5DA46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</w:tcPr>
                <w:p w14:paraId="63837855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 ____________________________</w:t>
                  </w:r>
                </w:p>
              </w:tc>
            </w:tr>
            <w:tr w:rsidR="00B810FD" w:rsidRPr="009B2B93" w14:paraId="7E9564C4" w14:textId="77777777" w:rsidTr="003668AC">
              <w:tc>
                <w:tcPr>
                  <w:tcW w:w="4365" w:type="dxa"/>
                </w:tcPr>
                <w:p w14:paraId="7DC4C9C2" w14:textId="531A74B1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К/с </w:t>
                  </w:r>
                  <w:r w:rsidR="00CF37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3010181</w:t>
                  </w:r>
                  <w:r w:rsidR="00DE2DD7">
                    <w:rPr>
                      <w:rFonts w:ascii="Times New Roman" w:hAnsi="Times New Roman" w:cs="Times New Roman"/>
                      <w:sz w:val="24"/>
                      <w:szCs w:val="24"/>
                    </w:rPr>
                    <w:t>0</w:t>
                  </w:r>
                  <w:r w:rsidR="005623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0000000225</w:t>
                  </w:r>
                </w:p>
              </w:tc>
              <w:tc>
                <w:tcPr>
                  <w:tcW w:w="340" w:type="dxa"/>
                </w:tcPr>
                <w:p w14:paraId="017D0420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</w:tcPr>
                <w:p w14:paraId="341401CA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К/с __________________________</w:t>
                  </w:r>
                </w:p>
              </w:tc>
            </w:tr>
            <w:tr w:rsidR="00B810FD" w:rsidRPr="009B2B93" w14:paraId="5DFE0BB2" w14:textId="77777777" w:rsidTr="003668AC">
              <w:tc>
                <w:tcPr>
                  <w:tcW w:w="4365" w:type="dxa"/>
                </w:tcPr>
                <w:p w14:paraId="4447BC5C" w14:textId="548DD4C3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БИК </w:t>
                  </w:r>
                  <w:r w:rsidR="00CF37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044525</w:t>
                  </w:r>
                  <w:r w:rsidR="005623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225</w:t>
                  </w:r>
                </w:p>
              </w:tc>
              <w:tc>
                <w:tcPr>
                  <w:tcW w:w="340" w:type="dxa"/>
                </w:tcPr>
                <w:p w14:paraId="0F11EF1D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</w:tcPr>
                <w:p w14:paraId="3E0EEF45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БИК __________________________</w:t>
                  </w:r>
                </w:p>
              </w:tc>
            </w:tr>
            <w:tr w:rsidR="00B810FD" w:rsidRPr="009B2B93" w14:paraId="72A23559" w14:textId="77777777" w:rsidTr="003668AC">
              <w:tc>
                <w:tcPr>
                  <w:tcW w:w="4365" w:type="dxa"/>
                </w:tcPr>
                <w:p w14:paraId="76139F80" w14:textId="46251070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" w:type="dxa"/>
                </w:tcPr>
                <w:p w14:paraId="69DAEAA8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</w:tcPr>
                <w:p w14:paraId="0E69244C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ОКПО _________________________</w:t>
                  </w:r>
                </w:p>
              </w:tc>
            </w:tr>
          </w:tbl>
          <w:p w14:paraId="53E58AF2" w14:textId="390E8B68" w:rsidR="00B810FD" w:rsidRPr="009B2B93" w:rsidRDefault="00B810FD" w:rsidP="00B810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810FD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28104A3F" w14:textId="77777777" w:rsidR="00B810FD" w:rsidRPr="00B810FD" w:rsidRDefault="00B810FD" w:rsidP="00B810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FD0EAF" w14:textId="77777777" w:rsidR="00B810FD" w:rsidRPr="009B2B93" w:rsidRDefault="00B810FD" w:rsidP="00E73DE8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>Подписи Сторон</w:t>
            </w:r>
          </w:p>
          <w:p w14:paraId="6E290119" w14:textId="77777777" w:rsidR="00B810FD" w:rsidRPr="009B2B93" w:rsidRDefault="00B810FD" w:rsidP="00B810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365"/>
              <w:gridCol w:w="340"/>
              <w:gridCol w:w="4365"/>
            </w:tblGrid>
            <w:tr w:rsidR="00B810FD" w:rsidRPr="009B2B93" w14:paraId="03D427DF" w14:textId="77777777" w:rsidTr="003668AC">
              <w:tc>
                <w:tcPr>
                  <w:tcW w:w="4365" w:type="dxa"/>
                </w:tcPr>
                <w:p w14:paraId="0CEF6B74" w14:textId="2ABA4BBF" w:rsidR="00B810FD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Заказчик:</w:t>
                  </w:r>
                </w:p>
                <w:p w14:paraId="2A49ED29" w14:textId="77777777" w:rsidR="00E73DE8" w:rsidRDefault="00E73DE8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361C1EC2" w14:textId="042D1F00" w:rsidR="00E73DE8" w:rsidRPr="009B2B93" w:rsidRDefault="00E73DE8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_______________________________</w:t>
                  </w:r>
                </w:p>
              </w:tc>
              <w:tc>
                <w:tcPr>
                  <w:tcW w:w="340" w:type="dxa"/>
                </w:tcPr>
                <w:p w14:paraId="6FD4C9EC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</w:tcPr>
                <w:p w14:paraId="51534D95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Исполнитель:</w:t>
                  </w:r>
                </w:p>
              </w:tc>
            </w:tr>
          </w:tbl>
          <w:p w14:paraId="719A681A" w14:textId="1C7AEB3E" w:rsidR="009B2B93" w:rsidRPr="009B2B93" w:rsidRDefault="009B2B93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14:paraId="4B989512" w14:textId="77777777" w:rsidR="009B2B93" w:rsidRPr="009B2B93" w:rsidRDefault="009B2B93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4" w:type="dxa"/>
          </w:tcPr>
          <w:tbl>
            <w:tblPr>
              <w:tblW w:w="8874" w:type="dxa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365"/>
              <w:gridCol w:w="144"/>
              <w:gridCol w:w="4365"/>
            </w:tblGrid>
            <w:tr w:rsidR="00B810FD" w:rsidRPr="009B2B93" w14:paraId="06C2DF78" w14:textId="77777777" w:rsidTr="004D006F">
              <w:tc>
                <w:tcPr>
                  <w:tcW w:w="4365" w:type="dxa"/>
                </w:tcPr>
                <w:p w14:paraId="7D0A4836" w14:textId="1237B95F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ИНН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772971146912</w:t>
                  </w:r>
                </w:p>
              </w:tc>
              <w:tc>
                <w:tcPr>
                  <w:tcW w:w="144" w:type="dxa"/>
                </w:tcPr>
                <w:p w14:paraId="0E813449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</w:tcPr>
                <w:p w14:paraId="0DBF80F5" w14:textId="54AEC34F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810FD" w:rsidRPr="009B2B93" w14:paraId="58574E9D" w14:textId="77777777" w:rsidTr="004D006F">
              <w:tc>
                <w:tcPr>
                  <w:tcW w:w="4365" w:type="dxa"/>
                </w:tcPr>
                <w:p w14:paraId="7D03B55D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КПП __________________________</w:t>
                  </w:r>
                </w:p>
              </w:tc>
              <w:tc>
                <w:tcPr>
                  <w:tcW w:w="144" w:type="dxa"/>
                </w:tcPr>
                <w:p w14:paraId="1251A886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</w:tcPr>
                <w:p w14:paraId="61BADA58" w14:textId="4F877ED9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810FD" w:rsidRPr="009B2B93" w14:paraId="21AF9550" w14:textId="77777777" w:rsidTr="004D006F">
              <w:tc>
                <w:tcPr>
                  <w:tcW w:w="4365" w:type="dxa"/>
                </w:tcPr>
                <w:p w14:paraId="286FC569" w14:textId="717DABA6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Р/с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408028105</w:t>
                  </w:r>
                  <w:r w:rsidR="00A0489A">
                    <w:rPr>
                      <w:rFonts w:ascii="Times New Roman" w:hAnsi="Times New Roman" w:cs="Times New Roman"/>
                      <w:sz w:val="24"/>
                      <w:szCs w:val="24"/>
                    </w:rPr>
                    <w:t>00004045153</w:t>
                  </w:r>
                </w:p>
              </w:tc>
              <w:tc>
                <w:tcPr>
                  <w:tcW w:w="144" w:type="dxa"/>
                </w:tcPr>
                <w:p w14:paraId="62F527F5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</w:tcPr>
                <w:p w14:paraId="720AC189" w14:textId="1C1A19CF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810FD" w:rsidRPr="009B2B93" w14:paraId="5D02F944" w14:textId="77777777" w:rsidTr="004D006F">
              <w:tc>
                <w:tcPr>
                  <w:tcW w:w="4365" w:type="dxa"/>
                </w:tcPr>
                <w:p w14:paraId="67FFF14E" w14:textId="6B86B081" w:rsidR="00CF3789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в </w:t>
                  </w:r>
                  <w:r w:rsidR="00A0489A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Банк ПАО «</w:t>
                  </w:r>
                  <w:proofErr w:type="spellStart"/>
                  <w:r w:rsidR="00A0489A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ТБанк</w:t>
                  </w:r>
                  <w:proofErr w:type="spellEnd"/>
                  <w:r w:rsidR="00A0489A">
                    <w:rPr>
                      <w:rFonts w:ascii="Times New Roman" w:hAnsi="Times New Roman" w:cs="Times New Roman"/>
                      <w:sz w:val="24"/>
                      <w:szCs w:val="24"/>
                    </w:rPr>
                    <w:t>» города Москва</w:t>
                  </w:r>
                </w:p>
              </w:tc>
              <w:tc>
                <w:tcPr>
                  <w:tcW w:w="144" w:type="dxa"/>
                </w:tcPr>
                <w:p w14:paraId="60D935F8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</w:tcPr>
                <w:p w14:paraId="07F855DF" w14:textId="305CDEE9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810FD" w:rsidRPr="009B2B93" w14:paraId="048C5B20" w14:textId="77777777" w:rsidTr="004D006F">
              <w:tc>
                <w:tcPr>
                  <w:tcW w:w="4365" w:type="dxa"/>
                </w:tcPr>
                <w:p w14:paraId="56219AD1" w14:textId="2B64EA79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К/с </w:t>
                  </w:r>
                  <w:r w:rsidR="00A0489A">
                    <w:rPr>
                      <w:rFonts w:ascii="Times New Roman" w:hAnsi="Times New Roman" w:cs="Times New Roman"/>
                      <w:sz w:val="24"/>
                      <w:szCs w:val="24"/>
                    </w:rPr>
                    <w:t>30101810145250000971</w:t>
                  </w:r>
                </w:p>
              </w:tc>
              <w:tc>
                <w:tcPr>
                  <w:tcW w:w="144" w:type="dxa"/>
                </w:tcPr>
                <w:p w14:paraId="623D1A17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</w:tcPr>
                <w:p w14:paraId="5D1EE036" w14:textId="75E059C6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B810FD" w:rsidRPr="009B2B93" w14:paraId="03D568D2" w14:textId="77777777" w:rsidTr="004D006F">
              <w:tc>
                <w:tcPr>
                  <w:tcW w:w="4365" w:type="dxa"/>
                </w:tcPr>
                <w:p w14:paraId="1790967F" w14:textId="6A5A9533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БИК </w:t>
                  </w:r>
                  <w:r w:rsidR="00A0489A">
                    <w:rPr>
                      <w:rFonts w:ascii="Times New Roman" w:hAnsi="Times New Roman" w:cs="Times New Roman"/>
                      <w:sz w:val="24"/>
                      <w:szCs w:val="24"/>
                    </w:rPr>
                    <w:t>044525974</w:t>
                  </w:r>
                </w:p>
              </w:tc>
              <w:tc>
                <w:tcPr>
                  <w:tcW w:w="144" w:type="dxa"/>
                </w:tcPr>
                <w:p w14:paraId="20EA3EA3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</w:tcPr>
                <w:p w14:paraId="5571A50B" w14:textId="3AE0E58F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5A4410" w:rsidRPr="009B2B93" w14:paraId="728182EC" w14:textId="77777777" w:rsidTr="004D006F">
              <w:tc>
                <w:tcPr>
                  <w:tcW w:w="4365" w:type="dxa"/>
                </w:tcPr>
                <w:p w14:paraId="2D230141" w14:textId="16F4668A" w:rsidR="005A4410" w:rsidRPr="009B2B93" w:rsidRDefault="005A4410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4" w:type="dxa"/>
                </w:tcPr>
                <w:p w14:paraId="32F3E099" w14:textId="77777777" w:rsidR="005A4410" w:rsidRPr="009B2B93" w:rsidRDefault="005A4410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</w:tcPr>
                <w:p w14:paraId="50FC1A15" w14:textId="60D376B0" w:rsidR="005A4410" w:rsidRPr="009B2B93" w:rsidRDefault="005A4410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6D889C21" w14:textId="7E06F55C" w:rsidR="00B810FD" w:rsidRPr="009B2B93" w:rsidRDefault="00B810FD" w:rsidP="00B810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B810FD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14:paraId="2CDA9CB2" w14:textId="77777777" w:rsidR="00B810FD" w:rsidRPr="00B810FD" w:rsidRDefault="00B810FD" w:rsidP="00B810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BA1222" w14:textId="77777777" w:rsidR="00B810FD" w:rsidRPr="009B2B93" w:rsidRDefault="00B810FD" w:rsidP="00B810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2B93">
              <w:rPr>
                <w:rFonts w:ascii="Times New Roman" w:hAnsi="Times New Roman" w:cs="Times New Roman"/>
                <w:sz w:val="24"/>
                <w:szCs w:val="24"/>
              </w:rPr>
              <w:t>Подписи Сторон</w:t>
            </w:r>
          </w:p>
          <w:p w14:paraId="52568867" w14:textId="77777777" w:rsidR="00B810FD" w:rsidRPr="009B2B93" w:rsidRDefault="00B810FD" w:rsidP="00B810FD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0" w:type="auto"/>
              <w:tblLayout w:type="fixed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365"/>
              <w:gridCol w:w="340"/>
              <w:gridCol w:w="4365"/>
            </w:tblGrid>
            <w:tr w:rsidR="00B810FD" w:rsidRPr="009B2B93" w14:paraId="13F08ADA" w14:textId="77777777" w:rsidTr="003668AC">
              <w:tc>
                <w:tcPr>
                  <w:tcW w:w="4365" w:type="dxa"/>
                </w:tcPr>
                <w:p w14:paraId="116B2CBA" w14:textId="77777777" w:rsidR="00506B52" w:rsidRDefault="00A0489A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</w:t>
                  </w:r>
                </w:p>
                <w:p w14:paraId="1BB80CCA" w14:textId="30543D24" w:rsidR="00B810FD" w:rsidRDefault="00506B52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</w:t>
                  </w:r>
                  <w:r w:rsidR="00A0489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="00B810F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Исполнитель</w:t>
                  </w:r>
                  <w:r w:rsidR="00B810FD" w:rsidRPr="009B2B93">
                    <w:rPr>
                      <w:rFonts w:ascii="Times New Roman" w:hAnsi="Times New Roman" w:cs="Times New Roman"/>
                      <w:sz w:val="24"/>
                      <w:szCs w:val="24"/>
                    </w:rPr>
                    <w:t>:</w:t>
                  </w:r>
                  <w:r w:rsidR="00E73DE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5BDAFBD8" w14:textId="24526765" w:rsidR="00E73DE8" w:rsidRDefault="00E73DE8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</w:t>
                  </w:r>
                </w:p>
                <w:p w14:paraId="4A27BAFE" w14:textId="1D8E8355" w:rsidR="00E73DE8" w:rsidRDefault="00E73DE8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_______________Ёлкина </w:t>
                  </w:r>
                  <w:proofErr w:type="gram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А.П.</w:t>
                  </w:r>
                  <w:proofErr w:type="gramEnd"/>
                </w:p>
                <w:p w14:paraId="5CBBC064" w14:textId="0D0C4ACF" w:rsidR="00E73DE8" w:rsidRPr="009B2B93" w:rsidRDefault="00E73DE8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</w:t>
                  </w:r>
                </w:p>
              </w:tc>
              <w:tc>
                <w:tcPr>
                  <w:tcW w:w="340" w:type="dxa"/>
                </w:tcPr>
                <w:p w14:paraId="29D0A887" w14:textId="77777777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365" w:type="dxa"/>
                </w:tcPr>
                <w:p w14:paraId="44DE019C" w14:textId="2B7D32AD" w:rsidR="00B810FD" w:rsidRPr="009B2B93" w:rsidRDefault="00B810FD" w:rsidP="00B810FD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14:paraId="379BB579" w14:textId="4D8FB0B5" w:rsidR="009B2B93" w:rsidRPr="009B2B93" w:rsidRDefault="009B2B93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3DE8" w:rsidRPr="009B2B93" w14:paraId="1EC3F85E" w14:textId="77777777" w:rsidTr="00506B52">
        <w:tc>
          <w:tcPr>
            <w:tcW w:w="4365" w:type="dxa"/>
          </w:tcPr>
          <w:p w14:paraId="218EDE7A" w14:textId="6F56407F" w:rsidR="00E73DE8" w:rsidRPr="009B2B93" w:rsidRDefault="00E73DE8" w:rsidP="00B810F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</w:t>
            </w:r>
          </w:p>
        </w:tc>
        <w:tc>
          <w:tcPr>
            <w:tcW w:w="340" w:type="dxa"/>
          </w:tcPr>
          <w:p w14:paraId="00F9BAF0" w14:textId="77777777" w:rsidR="00E73DE8" w:rsidRPr="009B2B93" w:rsidRDefault="00E73DE8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4" w:type="dxa"/>
          </w:tcPr>
          <w:p w14:paraId="07854565" w14:textId="77777777" w:rsidR="00E73DE8" w:rsidRPr="009B2B93" w:rsidRDefault="00E73DE8" w:rsidP="00B810FD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B2B93" w:rsidRPr="009B2B93" w14:paraId="1E275798" w14:textId="77777777" w:rsidTr="00506B52">
        <w:trPr>
          <w:trHeight w:val="23"/>
        </w:trPr>
        <w:tc>
          <w:tcPr>
            <w:tcW w:w="4365" w:type="dxa"/>
          </w:tcPr>
          <w:p w14:paraId="3423F73A" w14:textId="2B4046D0" w:rsidR="009B2B93" w:rsidRPr="009B2B93" w:rsidRDefault="009B2B93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</w:tcPr>
          <w:p w14:paraId="62D03C77" w14:textId="77777777" w:rsidR="009B2B93" w:rsidRPr="009B2B93" w:rsidRDefault="009B2B93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4" w:type="dxa"/>
          </w:tcPr>
          <w:p w14:paraId="69AC9D9C" w14:textId="329F7B0C" w:rsidR="009B2B93" w:rsidRPr="009B2B93" w:rsidRDefault="009B2B93" w:rsidP="009B2B9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23A3A04" w14:textId="77777777" w:rsidR="00B043A7" w:rsidRDefault="00B043A7" w:rsidP="009B2B93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47EFDA56" w14:textId="77777777" w:rsidR="00E73DE8" w:rsidRDefault="00E73DE8" w:rsidP="009B2B93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782C67C9" w14:textId="77777777" w:rsidR="00E73DE8" w:rsidRDefault="00E73DE8" w:rsidP="009B2B93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5944E0DA" w14:textId="77777777" w:rsidR="00E73DE8" w:rsidRDefault="00E73DE8" w:rsidP="009B2B93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51108AAB" w14:textId="77777777" w:rsidR="00E73DE8" w:rsidRDefault="00E73DE8" w:rsidP="009B2B93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00591A09" w14:textId="77777777" w:rsidR="00E73DE8" w:rsidRDefault="00E73DE8" w:rsidP="009B2B93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773C44AF" w14:textId="77777777" w:rsidR="00E73DE8" w:rsidRDefault="00E73DE8" w:rsidP="009B2B93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24237482" w14:textId="77777777" w:rsidR="00E73DE8" w:rsidRDefault="00E73DE8" w:rsidP="009B2B93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559C6FC2" w14:textId="77777777" w:rsidR="00E73DE8" w:rsidRDefault="00E73DE8" w:rsidP="009B2B93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3C80314D" w14:textId="77777777" w:rsidR="00E73DE8" w:rsidRDefault="00E73DE8" w:rsidP="009B2B93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5447316F" w14:textId="77777777" w:rsidR="00821EBD" w:rsidRDefault="00821EBD" w:rsidP="009B2B93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44347CC1" w14:textId="77777777" w:rsidR="00E73DE8" w:rsidRDefault="00E73DE8" w:rsidP="009B2B93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29D4BBBF" w14:textId="77777777" w:rsidR="00E73DE8" w:rsidRDefault="00E73DE8" w:rsidP="009B2B93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7686E3EA" w14:textId="76473159" w:rsidR="00E73DE8" w:rsidRPr="00506B52" w:rsidRDefault="00E73DE8" w:rsidP="00E73D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506B5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t>Акт приема-передачи автоматического киоска</w:t>
      </w:r>
    </w:p>
    <w:p w14:paraId="2FE2763B" w14:textId="04E8ADA0" w:rsidR="00E73DE8" w:rsidRPr="00506B52" w:rsidRDefault="00E73DE8" w:rsidP="00E73DE8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B52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к соглашению  от «_____» __________ 202___ г.  </w:t>
      </w:r>
    </w:p>
    <w:p w14:paraId="1DDE7068" w14:textId="77777777" w:rsidR="00E73DE8" w:rsidRPr="00506B52" w:rsidRDefault="00E73DE8" w:rsidP="00E73D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8AF761" w14:textId="65EB4F2C" w:rsidR="00E73DE8" w:rsidRPr="00506B52" w:rsidRDefault="00506B52" w:rsidP="00E73D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6B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Богородский </w:t>
      </w:r>
      <w:r w:rsidR="00A45D27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</w:t>
      </w:r>
      <w:r w:rsidR="00E73DE8" w:rsidRPr="00506B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</w:t>
      </w:r>
      <w:proofErr w:type="gramStart"/>
      <w:r w:rsidR="00E73DE8" w:rsidRPr="00506B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390B00" w:rsidRPr="00506B52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End"/>
      <w:r w:rsidR="00390B00" w:rsidRPr="00506B52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E73DE8" w:rsidRPr="00506B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390B00" w:rsidRPr="00506B5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E73DE8" w:rsidRPr="00506B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390B00" w:rsidRPr="00506B52">
        <w:rPr>
          <w:rFonts w:ascii="Times New Roman" w:eastAsia="Times New Roman" w:hAnsi="Times New Roman" w:cs="Times New Roman"/>
          <w:sz w:val="24"/>
          <w:szCs w:val="24"/>
          <w:lang w:eastAsia="ru-RU"/>
        </w:rPr>
        <w:t>___</w:t>
      </w:r>
      <w:r w:rsidR="00E73DE8" w:rsidRPr="00506B52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14:paraId="63414DE1" w14:textId="77777777" w:rsidR="00E73DE8" w:rsidRPr="00506B52" w:rsidRDefault="00E73DE8" w:rsidP="00E73DE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14:paraId="1145BF56" w14:textId="5A453A0F" w:rsidR="00390B00" w:rsidRPr="009B2B93" w:rsidRDefault="00E73DE8" w:rsidP="00390B00">
      <w:pPr>
        <w:autoSpaceDE w:val="0"/>
        <w:autoSpaceDN w:val="0"/>
        <w:adjustRightInd w:val="0"/>
        <w:spacing w:before="200"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73DE8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 xml:space="preserve">      </w:t>
      </w:r>
      <w:r w:rsidR="00562319">
        <w:rPr>
          <w:rFonts w:ascii="Times New Roman" w:hAnsi="Times New Roman" w:cs="Times New Roman"/>
          <w:sz w:val="24"/>
          <w:szCs w:val="24"/>
        </w:rPr>
        <w:t>СНТ</w:t>
      </w:r>
      <w:r w:rsidR="00390B00">
        <w:rPr>
          <w:rFonts w:ascii="Times New Roman" w:hAnsi="Times New Roman" w:cs="Times New Roman"/>
          <w:sz w:val="24"/>
          <w:szCs w:val="24"/>
        </w:rPr>
        <w:t xml:space="preserve"> «</w:t>
      </w:r>
      <w:r w:rsidR="00562319">
        <w:rPr>
          <w:rFonts w:ascii="Times New Roman" w:hAnsi="Times New Roman" w:cs="Times New Roman"/>
          <w:sz w:val="24"/>
          <w:szCs w:val="24"/>
        </w:rPr>
        <w:t>Титан</w:t>
      </w:r>
      <w:r w:rsidR="00390B00">
        <w:rPr>
          <w:rFonts w:ascii="Times New Roman" w:hAnsi="Times New Roman" w:cs="Times New Roman"/>
          <w:sz w:val="24"/>
          <w:szCs w:val="24"/>
        </w:rPr>
        <w:t>»</w:t>
      </w:r>
      <w:r w:rsidR="00390B00" w:rsidRPr="009B2B93">
        <w:rPr>
          <w:rFonts w:ascii="Times New Roman" w:hAnsi="Times New Roman" w:cs="Times New Roman"/>
          <w:sz w:val="24"/>
          <w:szCs w:val="24"/>
        </w:rPr>
        <w:t>,</w:t>
      </w:r>
      <w:r w:rsidR="00390B00">
        <w:rPr>
          <w:rFonts w:ascii="Times New Roman" w:hAnsi="Times New Roman" w:cs="Times New Roman"/>
          <w:sz w:val="24"/>
          <w:szCs w:val="24"/>
        </w:rPr>
        <w:t xml:space="preserve"> </w:t>
      </w:r>
      <w:r w:rsidR="00390B00" w:rsidRPr="009B2B93">
        <w:rPr>
          <w:rFonts w:ascii="Times New Roman" w:hAnsi="Times New Roman" w:cs="Times New Roman"/>
          <w:sz w:val="24"/>
          <w:szCs w:val="24"/>
        </w:rPr>
        <w:t>именуемое в дальнейшем "Заказчик",</w:t>
      </w:r>
      <w:r w:rsidR="00390B00">
        <w:rPr>
          <w:rFonts w:ascii="Times New Roman" w:hAnsi="Times New Roman" w:cs="Times New Roman"/>
          <w:sz w:val="24"/>
          <w:szCs w:val="24"/>
        </w:rPr>
        <w:t xml:space="preserve"> </w:t>
      </w:r>
      <w:r w:rsidR="00672CE1">
        <w:rPr>
          <w:rFonts w:ascii="Times New Roman" w:hAnsi="Times New Roman" w:cs="Times New Roman"/>
          <w:sz w:val="24"/>
          <w:szCs w:val="24"/>
        </w:rPr>
        <w:t>в лице</w:t>
      </w:r>
      <w:r w:rsidR="00390B00">
        <w:rPr>
          <w:rFonts w:ascii="Times New Roman" w:hAnsi="Times New Roman" w:cs="Times New Roman"/>
          <w:sz w:val="24"/>
          <w:szCs w:val="24"/>
        </w:rPr>
        <w:t>_____________________</w:t>
      </w:r>
      <w:r w:rsidR="00390B00" w:rsidRPr="009B2B93">
        <w:rPr>
          <w:rFonts w:ascii="Times New Roman" w:hAnsi="Times New Roman" w:cs="Times New Roman"/>
          <w:sz w:val="24"/>
          <w:szCs w:val="24"/>
        </w:rPr>
        <w:t xml:space="preserve">______________________________________ </w:t>
      </w:r>
      <w:r w:rsidR="00390B00" w:rsidRPr="009B2B93">
        <w:rPr>
          <w:rFonts w:ascii="Times New Roman" w:hAnsi="Times New Roman" w:cs="Times New Roman"/>
          <w:i/>
          <w:iCs/>
          <w:sz w:val="24"/>
          <w:szCs w:val="24"/>
        </w:rPr>
        <w:t>(должность, Ф.И.О.)</w:t>
      </w:r>
      <w:r w:rsidR="00390B00" w:rsidRPr="009B2B93">
        <w:rPr>
          <w:rFonts w:ascii="Times New Roman" w:hAnsi="Times New Roman" w:cs="Times New Roman"/>
          <w:sz w:val="24"/>
          <w:szCs w:val="24"/>
        </w:rPr>
        <w:t>, действующ</w:t>
      </w:r>
      <w:r w:rsidR="00390B00">
        <w:rPr>
          <w:rFonts w:ascii="Times New Roman" w:hAnsi="Times New Roman" w:cs="Times New Roman"/>
          <w:sz w:val="24"/>
          <w:szCs w:val="24"/>
        </w:rPr>
        <w:t>ий</w:t>
      </w:r>
      <w:r w:rsidR="00390B00" w:rsidRPr="009B2B93">
        <w:rPr>
          <w:rFonts w:ascii="Times New Roman" w:hAnsi="Times New Roman" w:cs="Times New Roman"/>
          <w:sz w:val="24"/>
          <w:szCs w:val="24"/>
        </w:rPr>
        <w:t xml:space="preserve"> на основании ______</w:t>
      </w:r>
      <w:r w:rsidR="00390B00">
        <w:rPr>
          <w:rFonts w:ascii="Times New Roman" w:hAnsi="Times New Roman" w:cs="Times New Roman"/>
          <w:sz w:val="24"/>
          <w:szCs w:val="24"/>
        </w:rPr>
        <w:t>____________</w:t>
      </w:r>
      <w:r w:rsidR="00390B00" w:rsidRPr="009B2B93">
        <w:rPr>
          <w:rFonts w:ascii="Times New Roman" w:hAnsi="Times New Roman" w:cs="Times New Roman"/>
          <w:i/>
          <w:iCs/>
          <w:sz w:val="24"/>
          <w:szCs w:val="24"/>
        </w:rPr>
        <w:t>(документ, удостоверяющий полномочия)</w:t>
      </w:r>
      <w:r w:rsidR="00390B00" w:rsidRPr="009B2B93">
        <w:rPr>
          <w:rFonts w:ascii="Times New Roman" w:hAnsi="Times New Roman" w:cs="Times New Roman"/>
          <w:sz w:val="24"/>
          <w:szCs w:val="24"/>
        </w:rPr>
        <w:t>, с одной стороны и</w:t>
      </w:r>
      <w:r w:rsidR="00390B00">
        <w:rPr>
          <w:rFonts w:ascii="Times New Roman" w:hAnsi="Times New Roman" w:cs="Times New Roman"/>
          <w:sz w:val="24"/>
          <w:szCs w:val="24"/>
        </w:rPr>
        <w:t xml:space="preserve"> </w:t>
      </w:r>
      <w:r w:rsidR="00390B00" w:rsidRPr="009B2B93">
        <w:rPr>
          <w:rFonts w:ascii="Times New Roman" w:hAnsi="Times New Roman" w:cs="Times New Roman"/>
          <w:sz w:val="24"/>
          <w:szCs w:val="24"/>
        </w:rPr>
        <w:t xml:space="preserve">Индивидуальный </w:t>
      </w:r>
      <w:r w:rsidR="00390B00">
        <w:rPr>
          <w:rFonts w:ascii="Times New Roman" w:hAnsi="Times New Roman" w:cs="Times New Roman"/>
          <w:sz w:val="24"/>
          <w:szCs w:val="24"/>
        </w:rPr>
        <w:t>П</w:t>
      </w:r>
      <w:r w:rsidR="00390B00" w:rsidRPr="009B2B93">
        <w:rPr>
          <w:rFonts w:ascii="Times New Roman" w:hAnsi="Times New Roman" w:cs="Times New Roman"/>
          <w:sz w:val="24"/>
          <w:szCs w:val="24"/>
        </w:rPr>
        <w:t xml:space="preserve">редприниматель, именуем в дальнейшем "Исполнитель", в лице </w:t>
      </w:r>
      <w:r w:rsidR="00390B00">
        <w:rPr>
          <w:rFonts w:ascii="Times New Roman" w:hAnsi="Times New Roman" w:cs="Times New Roman"/>
          <w:sz w:val="24"/>
          <w:szCs w:val="24"/>
        </w:rPr>
        <w:t>Ёлкиной Анастасии Павловны</w:t>
      </w:r>
      <w:r w:rsidR="00390B00" w:rsidRPr="009B2B93">
        <w:rPr>
          <w:rFonts w:ascii="Times New Roman" w:hAnsi="Times New Roman" w:cs="Times New Roman"/>
          <w:sz w:val="24"/>
          <w:szCs w:val="24"/>
        </w:rPr>
        <w:t xml:space="preserve"> с другой стороны, совместно именуемые "Стороны", заключили настоящее Соглашение о нижеследующем:</w:t>
      </w:r>
    </w:p>
    <w:p w14:paraId="7F94B4B0" w14:textId="3BCA0BC7" w:rsidR="00E73DE8" w:rsidRPr="00E73DE8" w:rsidRDefault="00E73DE8" w:rsidP="00E73DE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03CF6BA" w14:textId="71A42E76" w:rsidR="00E73DE8" w:rsidRPr="005755EA" w:rsidRDefault="00E73DE8" w:rsidP="00E73DE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5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На основании </w:t>
      </w:r>
      <w:r w:rsidR="00390B00" w:rsidRPr="005755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соглашения на уставовку </w:t>
      </w:r>
      <w:r w:rsidR="00390B00" w:rsidRPr="005755EA">
        <w:rPr>
          <w:rFonts w:ascii="Times New Roman" w:hAnsi="Times New Roman" w:cs="Times New Roman"/>
          <w:sz w:val="24"/>
          <w:szCs w:val="24"/>
        </w:rPr>
        <w:t>автоматического киоска питьевой воды в розлив в тару потребителя</w:t>
      </w:r>
      <w:r w:rsidR="00390B00" w:rsidRPr="005755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от</w:t>
      </w:r>
      <w:r w:rsidRPr="005755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«</w:t>
      </w:r>
      <w:r w:rsidR="00390B00" w:rsidRPr="005755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___</w:t>
      </w:r>
      <w:r w:rsidRPr="005755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» </w:t>
      </w:r>
      <w:r w:rsidR="00390B00" w:rsidRPr="005755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____________</w:t>
      </w:r>
      <w:r w:rsidRPr="005755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202</w:t>
      </w:r>
      <w:r w:rsidR="00390B00" w:rsidRPr="005755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__</w:t>
      </w:r>
      <w:r w:rsidRPr="005755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г.  Исполнитель передает Заказчику во временное пользование</w:t>
      </w:r>
      <w:r w:rsidRPr="005755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0B00" w:rsidRPr="005755EA">
        <w:rPr>
          <w:rFonts w:ascii="Times New Roman" w:hAnsi="Times New Roman" w:cs="Times New Roman"/>
          <w:sz w:val="24"/>
          <w:szCs w:val="24"/>
        </w:rPr>
        <w:t>автоматический киоск</w:t>
      </w:r>
      <w:r w:rsidR="005755EA">
        <w:rPr>
          <w:rFonts w:ascii="Times New Roman" w:hAnsi="Times New Roman" w:cs="Times New Roman"/>
          <w:sz w:val="24"/>
          <w:szCs w:val="24"/>
        </w:rPr>
        <w:t xml:space="preserve"> м</w:t>
      </w:r>
      <w:r w:rsidR="00163484">
        <w:rPr>
          <w:rFonts w:ascii="Times New Roman" w:hAnsi="Times New Roman" w:cs="Times New Roman"/>
          <w:sz w:val="24"/>
          <w:szCs w:val="24"/>
        </w:rPr>
        <w:t>одель «Аквалаб-3000»</w:t>
      </w:r>
      <w:r w:rsidR="00390B00" w:rsidRPr="005755EA">
        <w:rPr>
          <w:rFonts w:ascii="Times New Roman" w:hAnsi="Times New Roman" w:cs="Times New Roman"/>
          <w:sz w:val="24"/>
          <w:szCs w:val="24"/>
        </w:rPr>
        <w:t xml:space="preserve"> </w:t>
      </w:r>
      <w:r w:rsidRPr="005755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(1 шт.), далее именуемый</w:t>
      </w:r>
      <w:r w:rsidRPr="005755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755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Имущество, в состоянии, пригодном для использования</w:t>
      </w:r>
      <w:r w:rsidRPr="005755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755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по его назначению, для </w:t>
      </w:r>
      <w:r w:rsidR="005755EA" w:rsidRPr="005755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для получения питьевой воды</w:t>
      </w:r>
      <w:r w:rsidRPr="005755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. Бункер-накопитель устанавливается по адресу: </w:t>
      </w:r>
      <w:r w:rsidR="005755EA">
        <w:rPr>
          <w:rFonts w:ascii="Times New Roman" w:hAnsi="Times New Roman" w:cs="Times New Roman"/>
          <w:sz w:val="24"/>
          <w:szCs w:val="24"/>
        </w:rPr>
        <w:t>Московская область, Богородский округ</w:t>
      </w:r>
      <w:r w:rsidR="00672CE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755EA">
        <w:rPr>
          <w:rFonts w:ascii="Times New Roman" w:hAnsi="Times New Roman" w:cs="Times New Roman"/>
          <w:sz w:val="24"/>
          <w:szCs w:val="24"/>
        </w:rPr>
        <w:t xml:space="preserve">территория  </w:t>
      </w:r>
      <w:r w:rsidR="00562319">
        <w:rPr>
          <w:rFonts w:ascii="Times New Roman" w:hAnsi="Times New Roman" w:cs="Times New Roman"/>
          <w:sz w:val="24"/>
          <w:szCs w:val="24"/>
        </w:rPr>
        <w:t>СНТ</w:t>
      </w:r>
      <w:proofErr w:type="gramEnd"/>
      <w:r w:rsidR="00672CE1">
        <w:rPr>
          <w:rFonts w:ascii="Times New Roman" w:hAnsi="Times New Roman" w:cs="Times New Roman"/>
          <w:sz w:val="24"/>
          <w:szCs w:val="24"/>
        </w:rPr>
        <w:t xml:space="preserve"> «</w:t>
      </w:r>
      <w:r w:rsidR="00562319">
        <w:rPr>
          <w:rFonts w:ascii="Times New Roman" w:hAnsi="Times New Roman" w:cs="Times New Roman"/>
          <w:sz w:val="24"/>
          <w:szCs w:val="24"/>
        </w:rPr>
        <w:t>Титан</w:t>
      </w:r>
      <w:r w:rsidR="00672CE1">
        <w:rPr>
          <w:rFonts w:ascii="Times New Roman" w:hAnsi="Times New Roman" w:cs="Times New Roman"/>
          <w:sz w:val="24"/>
          <w:szCs w:val="24"/>
        </w:rPr>
        <w:t>»</w:t>
      </w:r>
      <w:r w:rsidR="005755EA" w:rsidRPr="005755EA">
        <w:rPr>
          <w:rFonts w:ascii="Times New Roman" w:hAnsi="Times New Roman" w:cs="Times New Roman"/>
          <w:sz w:val="24"/>
          <w:szCs w:val="24"/>
        </w:rPr>
        <w:t>.</w:t>
      </w:r>
    </w:p>
    <w:p w14:paraId="5B2CA475" w14:textId="612DDF39" w:rsidR="00E73DE8" w:rsidRPr="00390B00" w:rsidRDefault="00163484" w:rsidP="00E73DE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</w:t>
      </w:r>
      <w:r w:rsidR="00E73DE8" w:rsidRPr="00390B0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 Заказчик принимает вышеуказанное Имущество во временное пользование</w:t>
      </w:r>
      <w:r w:rsidR="00E73DE8" w:rsidRPr="00390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3DE8" w:rsidRPr="00390B0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в качественном состоянии, как оно есть на  момент  подписания  настоящего</w:t>
      </w:r>
      <w:r w:rsidR="00E73DE8" w:rsidRPr="00390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3DE8" w:rsidRPr="00390B0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акта.</w:t>
      </w:r>
    </w:p>
    <w:p w14:paraId="5AADFB96" w14:textId="77777777" w:rsidR="00E73DE8" w:rsidRPr="00390B00" w:rsidRDefault="00E73DE8" w:rsidP="00E73DE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B0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5. При приеме-передаче стороны установили, что состояние и внешний</w:t>
      </w:r>
      <w:r w:rsidRPr="00390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90B0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вид Имущества  удовлетворительные, Заказчик не имеет к</w:t>
      </w:r>
      <w:r w:rsidRPr="00390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Исполнителю</w:t>
      </w:r>
      <w:r w:rsidRPr="00390B0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претензий по состоянию передаваемого во временное пользование Имущества.</w:t>
      </w:r>
    </w:p>
    <w:p w14:paraId="5F999696" w14:textId="77777777" w:rsidR="00E73DE8" w:rsidRPr="00390B00" w:rsidRDefault="00E73DE8" w:rsidP="00E73DE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B0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6. Настоящий акт свидетельствует факт передачи вышеуказанного</w:t>
      </w:r>
      <w:r w:rsidRPr="00390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90B0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Имущества от Исполнителя к Заказчику.</w:t>
      </w:r>
    </w:p>
    <w:p w14:paraId="2232E451" w14:textId="77777777" w:rsidR="00E73DE8" w:rsidRPr="00390B00" w:rsidRDefault="00E73DE8" w:rsidP="00E73DE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B0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7. Настоящий акт составлен и подписан в двух экземплярах, имеющих</w:t>
      </w:r>
      <w:r w:rsidRPr="00390B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90B0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равную юридическую силу, и хранится по одному у каждой из сторон.</w:t>
      </w:r>
    </w:p>
    <w:p w14:paraId="156DB984" w14:textId="4A2D5A1C" w:rsidR="00E73DE8" w:rsidRPr="00390B00" w:rsidRDefault="00E73DE8" w:rsidP="00E73DE8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0B00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8. Настоящий акт является неотъемлемой частью </w:t>
      </w:r>
      <w:r w:rsidR="00163484" w:rsidRPr="005755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соглашения на уставовку </w:t>
      </w:r>
      <w:r w:rsidR="00163484" w:rsidRPr="005755EA">
        <w:rPr>
          <w:rFonts w:ascii="Times New Roman" w:hAnsi="Times New Roman" w:cs="Times New Roman"/>
          <w:sz w:val="24"/>
          <w:szCs w:val="24"/>
        </w:rPr>
        <w:t>автоматического киоска питьевой воды в розлив в тару потребителя</w:t>
      </w:r>
      <w:r w:rsidR="00163484" w:rsidRPr="005755E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от «___» ____________ 202__ г.  </w:t>
      </w:r>
    </w:p>
    <w:p w14:paraId="2D72B85F" w14:textId="77777777" w:rsidR="00E73DE8" w:rsidRPr="00390B00" w:rsidRDefault="00E73DE8" w:rsidP="00E73DE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64" w:type="dxa"/>
        <w:tblInd w:w="211" w:type="dxa"/>
        <w:tblLook w:val="0000" w:firstRow="0" w:lastRow="0" w:firstColumn="0" w:lastColumn="0" w:noHBand="0" w:noVBand="0"/>
      </w:tblPr>
      <w:tblGrid>
        <w:gridCol w:w="4575"/>
        <w:gridCol w:w="4889"/>
      </w:tblGrid>
      <w:tr w:rsidR="00E73DE8" w:rsidRPr="00E73DE8" w14:paraId="225C21A7" w14:textId="77777777" w:rsidTr="00B85DCE">
        <w:trPr>
          <w:trHeight w:val="428"/>
        </w:trPr>
        <w:tc>
          <w:tcPr>
            <w:tcW w:w="9464" w:type="dxa"/>
            <w:gridSpan w:val="2"/>
          </w:tcPr>
          <w:p w14:paraId="2517EFED" w14:textId="77777777" w:rsidR="00E73DE8" w:rsidRPr="00E73DE8" w:rsidRDefault="00E73DE8" w:rsidP="00E73D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E73D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E73DE8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>Подписи сторон:</w:t>
            </w:r>
          </w:p>
        </w:tc>
      </w:tr>
      <w:tr w:rsidR="00E73DE8" w:rsidRPr="00E73DE8" w14:paraId="6248325A" w14:textId="77777777" w:rsidTr="00B85DCE">
        <w:trPr>
          <w:trHeight w:val="636"/>
        </w:trPr>
        <w:tc>
          <w:tcPr>
            <w:tcW w:w="4575" w:type="dxa"/>
          </w:tcPr>
          <w:p w14:paraId="4383D33E" w14:textId="0907A244" w:rsidR="00E73DE8" w:rsidRPr="00E73DE8" w:rsidRDefault="00E73DE8" w:rsidP="00E73D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E73DE8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__________________</w:t>
            </w:r>
            <w:r w:rsidR="00672CE1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/_____________</w:t>
            </w:r>
          </w:p>
          <w:p w14:paraId="334BC79E" w14:textId="6C452D1F" w:rsidR="00E73DE8" w:rsidRPr="00E73DE8" w:rsidRDefault="00E73DE8" w:rsidP="00E73D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4889" w:type="dxa"/>
          </w:tcPr>
          <w:p w14:paraId="7D35C6EB" w14:textId="77777777" w:rsidR="00E73DE8" w:rsidRPr="00E73DE8" w:rsidRDefault="00E73DE8" w:rsidP="00E73D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E73DE8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__________________</w:t>
            </w:r>
          </w:p>
          <w:p w14:paraId="131D335D" w14:textId="69DD57C0" w:rsidR="00E73DE8" w:rsidRPr="00E73DE8" w:rsidRDefault="00E73DE8" w:rsidP="00E73D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E73DE8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</w:t>
            </w:r>
            <w:r w:rsidR="00163484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Ёлкина </w:t>
            </w:r>
            <w:proofErr w:type="gramStart"/>
            <w:r w:rsidR="00163484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А.П.</w:t>
            </w:r>
            <w:proofErr w:type="gramEnd"/>
          </w:p>
        </w:tc>
      </w:tr>
    </w:tbl>
    <w:p w14:paraId="20C2BF98" w14:textId="77777777" w:rsidR="00E73DE8" w:rsidRPr="009B2B93" w:rsidRDefault="00E73DE8" w:rsidP="009B2B93">
      <w:pPr>
        <w:contextualSpacing/>
        <w:rPr>
          <w:rFonts w:ascii="Times New Roman" w:hAnsi="Times New Roman" w:cs="Times New Roman"/>
          <w:sz w:val="24"/>
          <w:szCs w:val="24"/>
        </w:rPr>
      </w:pPr>
    </w:p>
    <w:sectPr w:rsidR="00E73DE8" w:rsidRPr="009B2B93" w:rsidSect="009B2B93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B351F"/>
    <w:multiLevelType w:val="multilevel"/>
    <w:tmpl w:val="6C6E33BE"/>
    <w:lvl w:ilvl="0">
      <w:start w:val="1"/>
      <w:numFmt w:val="decimal"/>
      <w:lvlText w:val="%1."/>
      <w:lvlJc w:val="left"/>
      <w:pPr>
        <w:ind w:left="915" w:hanging="9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55" w:hanging="91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5" w:hanging="9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35" w:hanging="9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1" w15:restartNumberingAfterBreak="0">
    <w:nsid w:val="180B1F46"/>
    <w:multiLevelType w:val="hybridMultilevel"/>
    <w:tmpl w:val="FFFFFFFF"/>
    <w:lvl w:ilvl="0" w:tplc="38AC7004">
      <w:start w:val="1"/>
      <w:numFmt w:val="decimal"/>
      <w:lvlText w:val="%1."/>
      <w:lvlJc w:val="left"/>
      <w:pPr>
        <w:ind w:left="6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157763375">
    <w:abstractNumId w:val="0"/>
  </w:num>
  <w:num w:numId="2" w16cid:durableId="15243986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2B93"/>
    <w:rsid w:val="001402D1"/>
    <w:rsid w:val="00152F80"/>
    <w:rsid w:val="00163484"/>
    <w:rsid w:val="001D77E6"/>
    <w:rsid w:val="00254F0C"/>
    <w:rsid w:val="00273822"/>
    <w:rsid w:val="002B3D4B"/>
    <w:rsid w:val="002C535D"/>
    <w:rsid w:val="002F74CF"/>
    <w:rsid w:val="0037456C"/>
    <w:rsid w:val="00390B00"/>
    <w:rsid w:val="003C7AEE"/>
    <w:rsid w:val="003E7676"/>
    <w:rsid w:val="003F0C2E"/>
    <w:rsid w:val="003F2022"/>
    <w:rsid w:val="004032EC"/>
    <w:rsid w:val="004340FF"/>
    <w:rsid w:val="00470D17"/>
    <w:rsid w:val="004D006F"/>
    <w:rsid w:val="004F4AF2"/>
    <w:rsid w:val="00506B52"/>
    <w:rsid w:val="00525FE6"/>
    <w:rsid w:val="00541318"/>
    <w:rsid w:val="00562319"/>
    <w:rsid w:val="00562D82"/>
    <w:rsid w:val="005755EA"/>
    <w:rsid w:val="005A4410"/>
    <w:rsid w:val="005A4E2E"/>
    <w:rsid w:val="005F7385"/>
    <w:rsid w:val="00672CE1"/>
    <w:rsid w:val="006E429F"/>
    <w:rsid w:val="00723C8D"/>
    <w:rsid w:val="00726AF9"/>
    <w:rsid w:val="0078474B"/>
    <w:rsid w:val="007F6EF5"/>
    <w:rsid w:val="00821EBD"/>
    <w:rsid w:val="00831B37"/>
    <w:rsid w:val="00852B91"/>
    <w:rsid w:val="008535D7"/>
    <w:rsid w:val="00856F2D"/>
    <w:rsid w:val="009A631D"/>
    <w:rsid w:val="009B2B93"/>
    <w:rsid w:val="00A0489A"/>
    <w:rsid w:val="00A13C95"/>
    <w:rsid w:val="00A22BB7"/>
    <w:rsid w:val="00A45D27"/>
    <w:rsid w:val="00A735B1"/>
    <w:rsid w:val="00A94736"/>
    <w:rsid w:val="00B01911"/>
    <w:rsid w:val="00B67F47"/>
    <w:rsid w:val="00B81024"/>
    <w:rsid w:val="00B810FD"/>
    <w:rsid w:val="00BA2667"/>
    <w:rsid w:val="00BA47F8"/>
    <w:rsid w:val="00CF3789"/>
    <w:rsid w:val="00DE2DD7"/>
    <w:rsid w:val="00E73DE8"/>
    <w:rsid w:val="00FA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AA645"/>
  <w15:docId w15:val="{0CA27CA0-BDB5-411E-A489-DC4A98C2C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B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7C5564F029E27EBE0A739996B29A427D04B93F2721BCF811E78ABC73B0B40FE9C172A6CE24344721BE4D38X175H" TargetMode="External"/><Relationship Id="rId5" Type="http://schemas.openxmlformats.org/officeDocument/2006/relationships/hyperlink" Target="consultantplus://offline/ref=7C5564F029E27EBE0A739996B29A427D04B93F2721BCF811E78ABC73B0B40FE9C172A6CE24344721BE4D38X175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1841</Words>
  <Characters>10499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User12</dc:creator>
  <cp:lastModifiedBy>info </cp:lastModifiedBy>
  <cp:revision>38</cp:revision>
  <cp:lastPrinted>2026-03-25T11:19:00Z</cp:lastPrinted>
  <dcterms:created xsi:type="dcterms:W3CDTF">2026-03-21T07:59:00Z</dcterms:created>
  <dcterms:modified xsi:type="dcterms:W3CDTF">2026-03-25T11:20:00Z</dcterms:modified>
</cp:coreProperties>
</file>